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FF" w:rsidRPr="00F40FCE" w:rsidRDefault="003416FF" w:rsidP="00F40FCE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bookmarkStart w:id="0" w:name="_GoBack"/>
      <w:bookmarkEnd w:id="0"/>
    </w:p>
    <w:p w:rsidR="00F40FCE" w:rsidRPr="00F40FCE" w:rsidRDefault="00F40FCE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5E" w:rsidRDefault="008F015E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5E" w:rsidRDefault="008F015E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5E" w:rsidRDefault="008F015E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5E" w:rsidRDefault="008F015E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5E" w:rsidRDefault="008F015E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5E" w:rsidRDefault="008F015E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15E" w:rsidRDefault="008F015E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F5D" w:rsidRPr="00F40FCE" w:rsidRDefault="00B863B5" w:rsidP="00F40FCE">
      <w:pPr>
        <w:spacing w:after="0" w:line="240" w:lineRule="auto"/>
        <w:ind w:left="709" w:right="1133"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FCE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</w:t>
      </w:r>
      <w:r w:rsidRPr="00F40F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постраждали внаслі</w:t>
      </w:r>
      <w:r w:rsidR="00F40FCE" w:rsidRPr="00F40F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док Чорнобильської катастрофи“, </w:t>
      </w:r>
      <w:r w:rsidR="00F40FCE" w:rsidRPr="00F40F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F40F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статей</w:t>
      </w:r>
      <w:r w:rsidRPr="00F40FCE">
        <w:rPr>
          <w:rFonts w:ascii="Times New Roman" w:hAnsi="Times New Roman" w:cs="Times New Roman"/>
          <w:b/>
          <w:sz w:val="28"/>
          <w:szCs w:val="28"/>
        </w:rPr>
        <w:t xml:space="preserve"> 11, 21 Закону України „Про пенсійне забезпечення осіб, звільнених з військової служби, та деяких інших осіб“ </w:t>
      </w:r>
      <w:r w:rsidRPr="00F40FCE">
        <w:rPr>
          <w:rFonts w:ascii="Times New Roman" w:hAnsi="Times New Roman" w:cs="Times New Roman"/>
          <w:b/>
          <w:sz w:val="28"/>
          <w:szCs w:val="28"/>
        </w:rPr>
        <w:br/>
      </w:r>
    </w:p>
    <w:p w:rsidR="00F95F5D" w:rsidRPr="00F40FCE" w:rsidRDefault="00B863B5" w:rsidP="00F4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CE">
        <w:rPr>
          <w:rFonts w:ascii="Times New Roman" w:hAnsi="Times New Roman" w:cs="Times New Roman"/>
          <w:sz w:val="28"/>
          <w:szCs w:val="28"/>
        </w:rPr>
        <w:t xml:space="preserve">м. К и ї в </w:t>
      </w:r>
      <w:r w:rsidRPr="00F40FCE">
        <w:rPr>
          <w:rFonts w:ascii="Times New Roman" w:hAnsi="Times New Roman" w:cs="Times New Roman"/>
          <w:sz w:val="28"/>
          <w:szCs w:val="28"/>
        </w:rPr>
        <w:tab/>
      </w:r>
      <w:r w:rsidRPr="00F40FCE">
        <w:rPr>
          <w:rFonts w:ascii="Times New Roman" w:hAnsi="Times New Roman" w:cs="Times New Roman"/>
          <w:sz w:val="28"/>
          <w:szCs w:val="28"/>
        </w:rPr>
        <w:tab/>
      </w:r>
      <w:r w:rsidRPr="00F40FCE">
        <w:rPr>
          <w:rFonts w:ascii="Times New Roman" w:hAnsi="Times New Roman" w:cs="Times New Roman"/>
          <w:sz w:val="28"/>
          <w:szCs w:val="28"/>
        </w:rPr>
        <w:tab/>
      </w:r>
      <w:r w:rsidRPr="00F40FCE">
        <w:rPr>
          <w:rFonts w:ascii="Times New Roman" w:hAnsi="Times New Roman" w:cs="Times New Roman"/>
          <w:sz w:val="28"/>
          <w:szCs w:val="28"/>
        </w:rPr>
        <w:tab/>
      </w:r>
      <w:r w:rsidRPr="00F40FCE">
        <w:rPr>
          <w:rFonts w:ascii="Times New Roman" w:hAnsi="Times New Roman" w:cs="Times New Roman"/>
          <w:sz w:val="28"/>
          <w:szCs w:val="28"/>
        </w:rPr>
        <w:tab/>
      </w:r>
      <w:r w:rsidR="00F40FCE" w:rsidRPr="00F40FCE">
        <w:rPr>
          <w:rFonts w:ascii="Times New Roman" w:hAnsi="Times New Roman" w:cs="Times New Roman"/>
          <w:sz w:val="28"/>
          <w:szCs w:val="28"/>
        </w:rPr>
        <w:tab/>
      </w:r>
      <w:r w:rsidR="00F40FCE" w:rsidRPr="00F40FCE">
        <w:rPr>
          <w:rFonts w:ascii="Times New Roman" w:hAnsi="Times New Roman" w:cs="Times New Roman"/>
          <w:sz w:val="28"/>
          <w:szCs w:val="28"/>
        </w:rPr>
        <w:tab/>
      </w:r>
      <w:r w:rsidRPr="00F40FCE">
        <w:rPr>
          <w:rFonts w:ascii="Times New Roman" w:hAnsi="Times New Roman" w:cs="Times New Roman"/>
          <w:sz w:val="28"/>
          <w:szCs w:val="28"/>
        </w:rPr>
        <w:t xml:space="preserve">Справа № 3-161/2021(334/21) </w:t>
      </w:r>
    </w:p>
    <w:p w:rsidR="00F95F5D" w:rsidRPr="00F40FCE" w:rsidRDefault="008F015E" w:rsidP="00F4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серпня</w:t>
      </w:r>
      <w:r w:rsidR="00B863B5" w:rsidRPr="00F40FCE">
        <w:rPr>
          <w:rFonts w:ascii="Times New Roman" w:hAnsi="Times New Roman" w:cs="Times New Roman"/>
          <w:sz w:val="28"/>
          <w:szCs w:val="28"/>
        </w:rPr>
        <w:t xml:space="preserve"> 2022 року</w:t>
      </w:r>
    </w:p>
    <w:p w:rsidR="00F95F5D" w:rsidRPr="00F40FCE" w:rsidRDefault="00B863B5" w:rsidP="00F40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FCE">
        <w:rPr>
          <w:rFonts w:ascii="Times New Roman" w:hAnsi="Times New Roman" w:cs="Times New Roman"/>
          <w:sz w:val="28"/>
          <w:szCs w:val="28"/>
        </w:rPr>
        <w:t xml:space="preserve">№ </w:t>
      </w:r>
      <w:r w:rsidR="008F015E">
        <w:rPr>
          <w:rFonts w:ascii="Times New Roman" w:hAnsi="Times New Roman" w:cs="Times New Roman"/>
          <w:sz w:val="28"/>
          <w:szCs w:val="28"/>
        </w:rPr>
        <w:t>438</w:t>
      </w:r>
      <w:r w:rsidRPr="00F40FCE">
        <w:rPr>
          <w:rFonts w:ascii="Times New Roman" w:hAnsi="Times New Roman" w:cs="Times New Roman"/>
          <w:sz w:val="28"/>
          <w:szCs w:val="28"/>
        </w:rPr>
        <w:t>-у/2022</w:t>
      </w:r>
    </w:p>
    <w:p w:rsidR="00F95F5D" w:rsidRDefault="00F95F5D" w:rsidP="00F4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15E" w:rsidRPr="00F40FCE" w:rsidRDefault="008F015E" w:rsidP="00F40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F5D" w:rsidRPr="008F015E" w:rsidRDefault="00B863B5" w:rsidP="008F01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F95F5D" w:rsidRPr="008F015E" w:rsidRDefault="00F95F5D" w:rsidP="008F01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8F015E" w:rsidRPr="008F015E" w:rsidRDefault="008F015E" w:rsidP="008F01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5E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F015E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5E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8F015E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5E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8F015E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F015E" w:rsidRPr="008F015E" w:rsidRDefault="008F015E" w:rsidP="008F015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5E"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 w:rsidRPr="008F015E"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15E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8F015E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8F015E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8F015E">
        <w:rPr>
          <w:rFonts w:ascii="Times New Roman" w:hAnsi="Times New Roman" w:cs="Times New Roman"/>
          <w:sz w:val="28"/>
          <w:szCs w:val="28"/>
        </w:rPr>
        <w:t>,</w:t>
      </w:r>
    </w:p>
    <w:p w:rsidR="008F015E" w:rsidRPr="008F015E" w:rsidRDefault="008F015E" w:rsidP="008F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8F015E" w:rsidRPr="008F015E" w:rsidRDefault="008F015E" w:rsidP="008F01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F5D" w:rsidRDefault="00B863B5" w:rsidP="008F0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15E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Касмініна О.В. про</w:t>
      </w:r>
      <w:r>
        <w:rPr>
          <w:rFonts w:ascii="Times New Roman" w:hAnsi="Times New Roman" w:cs="Times New Roman"/>
          <w:sz w:val="28"/>
          <w:szCs w:val="28"/>
        </w:rPr>
        <w:t xml:space="preserve">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95F5D" w:rsidRDefault="00F95F5D" w:rsidP="008F0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 w:rsidP="008F01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F95F5D" w:rsidRDefault="00F95F5D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 w:rsidP="00F40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:rsidR="00F95F5D" w:rsidRDefault="00F95F5D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95F5D" w:rsidRDefault="00B863B5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ухвалами від 16 вересня 2021 року № 149-у/2021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довжила до 19 жовтня 2021 року, від 19 жовтня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2021 року № 215-у/2021 подовжила до 19 листопада 2021 року,</w:t>
      </w:r>
      <w:r w:rsidR="00F40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18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листопада 2021 року № 280-у/2021 подовжила до 21 грудня 2021 року, від 14 грудня </w:t>
      </w:r>
      <w:r w:rsidR="00F40F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="00F40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року № 302-у/2021 подовжил</w:t>
      </w:r>
      <w:r w:rsidR="00F40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до 20 січня 2022 року, від 18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січня 2022 року № 22-у/2022 подовжила до 18 лютого 2022 року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, </w:t>
      </w:r>
      <w:r w:rsidR="00F40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F40FCE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17 </w:t>
      </w:r>
      <w:r w:rsidR="00F40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лютого 2022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року</w:t>
      </w:r>
      <w:r w:rsidR="00F40F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100-у/</w:t>
      </w:r>
      <w:r>
        <w:rPr>
          <w:rFonts w:ascii="Times New Roman" w:hAnsi="Times New Roman" w:cs="Times New Roman"/>
          <w:sz w:val="28"/>
          <w:szCs w:val="28"/>
        </w:rPr>
        <w:t>2022 подовжила до 22 березня 2022 року</w:t>
      </w:r>
      <w:r w:rsidR="00580648">
        <w:rPr>
          <w:rFonts w:ascii="Times New Roman" w:hAnsi="Times New Roman" w:cs="Times New Roman"/>
          <w:sz w:val="28"/>
          <w:szCs w:val="28"/>
        </w:rPr>
        <w:t>,</w:t>
      </w:r>
      <w:r w:rsidR="00580648" w:rsidRPr="00580648">
        <w:t xml:space="preserve"> </w:t>
      </w:r>
      <w:r w:rsidR="00580648">
        <w:rPr>
          <w:rFonts w:ascii="Times New Roman" w:hAnsi="Times New Roman" w:cs="Times New Roman"/>
          <w:sz w:val="28"/>
          <w:szCs w:val="28"/>
        </w:rPr>
        <w:t>від 5 квітня 2022 року</w:t>
      </w:r>
      <w:r w:rsidR="00F40FCE">
        <w:rPr>
          <w:rFonts w:ascii="Times New Roman" w:hAnsi="Times New Roman" w:cs="Times New Roman"/>
          <w:sz w:val="28"/>
          <w:szCs w:val="28"/>
        </w:rPr>
        <w:br/>
      </w:r>
      <w:r w:rsidR="00580648">
        <w:rPr>
          <w:rFonts w:ascii="Times New Roman" w:hAnsi="Times New Roman" w:cs="Times New Roman"/>
          <w:sz w:val="28"/>
          <w:szCs w:val="28"/>
        </w:rPr>
        <w:t>№ 218</w:t>
      </w:r>
      <w:r w:rsidR="00580648" w:rsidRPr="00580648">
        <w:rPr>
          <w:rFonts w:ascii="Times New Roman" w:hAnsi="Times New Roman" w:cs="Times New Roman"/>
          <w:sz w:val="28"/>
          <w:szCs w:val="28"/>
        </w:rPr>
        <w:t>-у/2022 подовжила до 19 травня 2022 року</w:t>
      </w:r>
      <w:r w:rsidR="00A9341D">
        <w:rPr>
          <w:rFonts w:ascii="Times New Roman" w:hAnsi="Times New Roman" w:cs="Times New Roman"/>
          <w:sz w:val="28"/>
          <w:szCs w:val="28"/>
        </w:rPr>
        <w:t>,</w:t>
      </w:r>
      <w:r w:rsidR="00580648" w:rsidRPr="00580648">
        <w:rPr>
          <w:rFonts w:ascii="Times New Roman" w:hAnsi="Times New Roman" w:cs="Times New Roman"/>
          <w:sz w:val="28"/>
          <w:szCs w:val="28"/>
        </w:rPr>
        <w:t xml:space="preserve"> </w:t>
      </w:r>
      <w:r w:rsidR="00A9341D">
        <w:rPr>
          <w:rFonts w:ascii="Times New Roman" w:hAnsi="Times New Roman" w:cs="Times New Roman"/>
          <w:sz w:val="28"/>
          <w:szCs w:val="28"/>
        </w:rPr>
        <w:t>від 17 травня 2022 року</w:t>
      </w:r>
      <w:r w:rsidR="00F40FCE">
        <w:rPr>
          <w:rFonts w:ascii="Times New Roman" w:hAnsi="Times New Roman" w:cs="Times New Roman"/>
          <w:sz w:val="28"/>
          <w:szCs w:val="28"/>
        </w:rPr>
        <w:br/>
      </w:r>
      <w:r w:rsidR="00A9341D">
        <w:rPr>
          <w:rFonts w:ascii="Times New Roman" w:hAnsi="Times New Roman" w:cs="Times New Roman"/>
          <w:sz w:val="28"/>
          <w:szCs w:val="28"/>
        </w:rPr>
        <w:t>№ 256</w:t>
      </w:r>
      <w:r w:rsidR="00A9341D" w:rsidRPr="00580648">
        <w:rPr>
          <w:rFonts w:ascii="Times New Roman" w:hAnsi="Times New Roman" w:cs="Times New Roman"/>
          <w:sz w:val="28"/>
          <w:szCs w:val="28"/>
        </w:rPr>
        <w:t>-у/2022 подовжила до 1</w:t>
      </w:r>
      <w:r w:rsidR="00A9341D">
        <w:rPr>
          <w:rFonts w:ascii="Times New Roman" w:hAnsi="Times New Roman" w:cs="Times New Roman"/>
          <w:sz w:val="28"/>
          <w:szCs w:val="28"/>
        </w:rPr>
        <w:t>6 червня</w:t>
      </w:r>
      <w:r w:rsidR="00A9341D" w:rsidRPr="00580648">
        <w:rPr>
          <w:rFonts w:ascii="Times New Roman" w:hAnsi="Times New Roman" w:cs="Times New Roman"/>
          <w:sz w:val="28"/>
          <w:szCs w:val="28"/>
        </w:rPr>
        <w:t xml:space="preserve"> 2022 року</w:t>
      </w:r>
      <w:r w:rsidR="00C346F1">
        <w:rPr>
          <w:rFonts w:ascii="Times New Roman" w:hAnsi="Times New Roman" w:cs="Times New Roman"/>
          <w:sz w:val="28"/>
          <w:szCs w:val="28"/>
        </w:rPr>
        <w:t xml:space="preserve">, </w:t>
      </w:r>
      <w:r w:rsidR="00C346F1" w:rsidRPr="00C346F1">
        <w:rPr>
          <w:rFonts w:ascii="Times New Roman" w:hAnsi="Times New Roman" w:cs="Times New Roman"/>
          <w:sz w:val="28"/>
          <w:szCs w:val="28"/>
        </w:rPr>
        <w:t>від 16 червня 2022 року</w:t>
      </w:r>
      <w:r w:rsidR="00F40FCE">
        <w:rPr>
          <w:rFonts w:ascii="Times New Roman" w:hAnsi="Times New Roman" w:cs="Times New Roman"/>
          <w:sz w:val="28"/>
          <w:szCs w:val="28"/>
        </w:rPr>
        <w:br/>
      </w:r>
      <w:r w:rsidR="00C346F1">
        <w:rPr>
          <w:rFonts w:ascii="Times New Roman" w:hAnsi="Times New Roman" w:cs="Times New Roman"/>
          <w:sz w:val="28"/>
          <w:szCs w:val="28"/>
        </w:rPr>
        <w:t>№  328</w:t>
      </w:r>
      <w:r w:rsidR="00C346F1" w:rsidRPr="00C346F1">
        <w:rPr>
          <w:rFonts w:ascii="Times New Roman" w:hAnsi="Times New Roman" w:cs="Times New Roman"/>
          <w:sz w:val="28"/>
          <w:szCs w:val="28"/>
        </w:rPr>
        <w:t>-у/2022 подовжила до 14 липня 2022 року</w:t>
      </w:r>
      <w:r w:rsidR="00883A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A75" w:rsidRPr="00883A75">
        <w:rPr>
          <w:rFonts w:ascii="Times New Roman" w:hAnsi="Times New Roman" w:cs="Times New Roman"/>
          <w:sz w:val="28"/>
          <w:szCs w:val="28"/>
        </w:rPr>
        <w:t>від 14 липня 2022 року</w:t>
      </w:r>
      <w:r w:rsidR="00F40FCE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883A75">
        <w:rPr>
          <w:rFonts w:ascii="Times New Roman" w:hAnsi="Times New Roman" w:cs="Times New Roman"/>
          <w:sz w:val="28"/>
          <w:szCs w:val="28"/>
        </w:rPr>
        <w:t>386</w:t>
      </w:r>
      <w:r w:rsidR="00883A75" w:rsidRPr="00883A75">
        <w:rPr>
          <w:rFonts w:ascii="Times New Roman" w:hAnsi="Times New Roman" w:cs="Times New Roman"/>
          <w:sz w:val="28"/>
          <w:szCs w:val="28"/>
        </w:rPr>
        <w:t>-у/2022 подовжила до 12 серпня 2022 року</w:t>
      </w:r>
      <w:r w:rsidR="00883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>
        <w:rPr>
          <w:rFonts w:ascii="Times New Roman" w:hAnsi="Times New Roman" w:cs="Times New Roman"/>
          <w:sz w:val="28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95F5D" w:rsidRDefault="00B863B5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з вирішенням процедурних питань суддя-доповідач звернувся 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серпня 2021 року судді Конституційного Суду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Касмініну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О.В.).</w:t>
      </w:r>
    </w:p>
    <w:p w:rsidR="00F95F5D" w:rsidRDefault="00F95F5D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40FCE" w:rsidRDefault="00F40FCE" w:rsidP="00F40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F5D" w:rsidRDefault="00B863B5" w:rsidP="00F40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х в а л и л а:</w:t>
      </w:r>
    </w:p>
    <w:p w:rsidR="00F95F5D" w:rsidRDefault="00F95F5D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B863B5" w:rsidP="00F40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8F015E">
        <w:rPr>
          <w:rFonts w:ascii="Times New Roman" w:hAnsi="Times New Roman" w:cs="Times New Roman"/>
          <w:sz w:val="28"/>
          <w:szCs w:val="28"/>
        </w:rPr>
        <w:t>9 вересня</w:t>
      </w:r>
      <w:r w:rsidR="00494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Польового Юрія Володимировича щодо відповідності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95F5D" w:rsidRDefault="00F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FCE" w:rsidRDefault="00F40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F5D" w:rsidRDefault="00F95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6CF" w:rsidRPr="00AB06CF" w:rsidRDefault="00AB06CF" w:rsidP="00AB06CF">
      <w:pPr>
        <w:spacing w:after="0" w:line="240" w:lineRule="auto"/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6CF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95F5D" w:rsidRPr="00AB06CF" w:rsidRDefault="00AB06CF" w:rsidP="00AB06C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B06C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F95F5D" w:rsidRPr="00AB06CF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CB" w:rsidRDefault="00F418CB">
      <w:pPr>
        <w:spacing w:after="0" w:line="240" w:lineRule="auto"/>
      </w:pPr>
      <w:r>
        <w:separator/>
      </w:r>
    </w:p>
  </w:endnote>
  <w:endnote w:type="continuationSeparator" w:id="0">
    <w:p w:rsidR="00F418CB" w:rsidRDefault="00F4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CE" w:rsidRPr="00F40FCE" w:rsidRDefault="00F40FCE">
    <w:pPr>
      <w:pStyle w:val="a8"/>
      <w:rPr>
        <w:rFonts w:ascii="Times New Roman" w:hAnsi="Times New Roman" w:cs="Times New Roman"/>
        <w:sz w:val="10"/>
        <w:szCs w:val="10"/>
      </w:rPr>
    </w:pPr>
    <w:r w:rsidRPr="00F40FCE">
      <w:rPr>
        <w:rFonts w:ascii="Times New Roman" w:hAnsi="Times New Roman" w:cs="Times New Roman"/>
        <w:sz w:val="10"/>
        <w:szCs w:val="10"/>
      </w:rPr>
      <w:fldChar w:fldCharType="begin"/>
    </w:r>
    <w:r w:rsidRPr="00F40FC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40FCE">
      <w:rPr>
        <w:rFonts w:ascii="Times New Roman" w:hAnsi="Times New Roman" w:cs="Times New Roman"/>
        <w:sz w:val="10"/>
        <w:szCs w:val="10"/>
      </w:rPr>
      <w:fldChar w:fldCharType="separate"/>
    </w:r>
    <w:r w:rsidR="00AB06CF">
      <w:rPr>
        <w:rFonts w:ascii="Times New Roman" w:hAnsi="Times New Roman" w:cs="Times New Roman"/>
        <w:noProof/>
        <w:sz w:val="10"/>
        <w:szCs w:val="10"/>
      </w:rPr>
      <w:t>G:\2022\Suddi\Uhvala VP\441.docx</w:t>
    </w:r>
    <w:r w:rsidRPr="00F40FC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CE" w:rsidRPr="00F40FCE" w:rsidRDefault="00F40FCE">
    <w:pPr>
      <w:pStyle w:val="a8"/>
      <w:rPr>
        <w:rFonts w:ascii="Times New Roman" w:hAnsi="Times New Roman" w:cs="Times New Roman"/>
        <w:sz w:val="10"/>
        <w:szCs w:val="10"/>
      </w:rPr>
    </w:pPr>
    <w:r w:rsidRPr="00F40FCE">
      <w:rPr>
        <w:rFonts w:ascii="Times New Roman" w:hAnsi="Times New Roman" w:cs="Times New Roman"/>
        <w:sz w:val="10"/>
        <w:szCs w:val="10"/>
      </w:rPr>
      <w:fldChar w:fldCharType="begin"/>
    </w:r>
    <w:r w:rsidRPr="00F40FCE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40FCE">
      <w:rPr>
        <w:rFonts w:ascii="Times New Roman" w:hAnsi="Times New Roman" w:cs="Times New Roman"/>
        <w:sz w:val="10"/>
        <w:szCs w:val="10"/>
      </w:rPr>
      <w:fldChar w:fldCharType="separate"/>
    </w:r>
    <w:r w:rsidR="00AB06CF">
      <w:rPr>
        <w:rFonts w:ascii="Times New Roman" w:hAnsi="Times New Roman" w:cs="Times New Roman"/>
        <w:noProof/>
        <w:sz w:val="10"/>
        <w:szCs w:val="10"/>
      </w:rPr>
      <w:t>G:\2022\Suddi\Uhvala VP\441.docx</w:t>
    </w:r>
    <w:r w:rsidRPr="00F40FC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CB" w:rsidRDefault="00F418CB">
      <w:pPr>
        <w:spacing w:after="0" w:line="240" w:lineRule="auto"/>
      </w:pPr>
      <w:r>
        <w:separator/>
      </w:r>
    </w:p>
  </w:footnote>
  <w:footnote w:type="continuationSeparator" w:id="0">
    <w:p w:rsidR="00F418CB" w:rsidRDefault="00F4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450278"/>
      <w:docPartObj>
        <w:docPartGallery w:val="Page Numbers (Top of Page)"/>
        <w:docPartUnique/>
      </w:docPartObj>
    </w:sdtPr>
    <w:sdtEndPr/>
    <w:sdtContent>
      <w:p w:rsidR="00F95F5D" w:rsidRDefault="00B863B5">
        <w:pPr>
          <w:pStyle w:val="a6"/>
          <w:jc w:val="center"/>
          <w:rPr>
            <w:rFonts w:cs="Times New Roman"/>
            <w:sz w:val="28"/>
            <w:szCs w:val="28"/>
          </w:rPr>
        </w:pP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 xml:space="preserve"> PAGE </w:instrText>
        </w:r>
        <w:r>
          <w:rPr>
            <w:rFonts w:cs="Times New Roman"/>
            <w:sz w:val="28"/>
            <w:szCs w:val="28"/>
          </w:rPr>
          <w:fldChar w:fldCharType="separate"/>
        </w:r>
        <w:r w:rsidR="00B90EB8">
          <w:rPr>
            <w:rFonts w:cs="Times New Roman"/>
            <w:noProof/>
            <w:sz w:val="28"/>
            <w:szCs w:val="28"/>
          </w:rPr>
          <w:t>4</w:t>
        </w:r>
        <w:r>
          <w:rPr>
            <w:rFonts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5D"/>
    <w:rsid w:val="000C22EC"/>
    <w:rsid w:val="000F1172"/>
    <w:rsid w:val="002F216E"/>
    <w:rsid w:val="003416FF"/>
    <w:rsid w:val="0036760A"/>
    <w:rsid w:val="00424004"/>
    <w:rsid w:val="00494C30"/>
    <w:rsid w:val="00580648"/>
    <w:rsid w:val="007F2FB1"/>
    <w:rsid w:val="00883A75"/>
    <w:rsid w:val="008F015E"/>
    <w:rsid w:val="008F786D"/>
    <w:rsid w:val="00A9341D"/>
    <w:rsid w:val="00AB06CF"/>
    <w:rsid w:val="00B863B5"/>
    <w:rsid w:val="00B90EB8"/>
    <w:rsid w:val="00C346F1"/>
    <w:rsid w:val="00D11C69"/>
    <w:rsid w:val="00E16FF9"/>
    <w:rsid w:val="00EF62E4"/>
    <w:rsid w:val="00F40FCE"/>
    <w:rsid w:val="00F418CB"/>
    <w:rsid w:val="00F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368F8-AB98-4FDD-B505-208326EE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C6215"/>
    <w:pPr>
      <w:keepNext/>
      <w:spacing w:after="0" w:line="218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434A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sid w:val="009C6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ій колонтитул Знак"/>
    <w:basedOn w:val="a0"/>
    <w:link w:val="a6"/>
    <w:qFormat/>
    <w:rsid w:val="009C62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7">
    <w:name w:val="Нижній колонтитул Знак"/>
    <w:basedOn w:val="a0"/>
    <w:link w:val="a8"/>
    <w:uiPriority w:val="99"/>
    <w:qFormat/>
    <w:rsid w:val="009C6215"/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34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a"/>
    <w:qFormat/>
  </w:style>
  <w:style w:type="paragraph" w:styleId="a6">
    <w:name w:val="header"/>
    <w:basedOn w:val="a"/>
    <w:link w:val="a5"/>
    <w:unhideWhenUsed/>
    <w:rsid w:val="009C6215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8">
    <w:name w:val="footer"/>
    <w:basedOn w:val="a"/>
    <w:link w:val="a7"/>
    <w:uiPriority w:val="99"/>
    <w:unhideWhenUsed/>
    <w:rsid w:val="009C6215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No Spacing"/>
    <w:uiPriority w:val="1"/>
    <w:qFormat/>
    <w:rsid w:val="008F015E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3306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Шаптала</dc:creator>
  <dc:description/>
  <cp:lastModifiedBy>Валентина М. Поліщук</cp:lastModifiedBy>
  <cp:revision>5</cp:revision>
  <cp:lastPrinted>2022-09-08T11:51:00Z</cp:lastPrinted>
  <dcterms:created xsi:type="dcterms:W3CDTF">2022-08-03T08:59:00Z</dcterms:created>
  <dcterms:modified xsi:type="dcterms:W3CDTF">2022-09-08T12:12:00Z</dcterms:modified>
  <dc:language>pl-PL</dc:language>
</cp:coreProperties>
</file>