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73" w:rsidRPr="00744873" w:rsidRDefault="00744873" w:rsidP="0074487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744873">
        <w:rPr>
          <w:rFonts w:eastAsia="Times New Roman" w:cs="Times New Roman"/>
          <w:sz w:val="24"/>
          <w:szCs w:val="24"/>
          <w:lang w:eastAsia="uk-UA"/>
        </w:rPr>
        <w:t>про відмову у відкритті конституційного провадження у справі за конституційним зверненням ЗАТ "</w:t>
      </w:r>
      <w:proofErr w:type="spellStart"/>
      <w:r w:rsidRPr="00744873">
        <w:rPr>
          <w:rFonts w:eastAsia="Times New Roman" w:cs="Times New Roman"/>
          <w:sz w:val="24"/>
          <w:szCs w:val="24"/>
          <w:lang w:eastAsia="uk-UA"/>
        </w:rPr>
        <w:t>Новопетрівський</w:t>
      </w:r>
      <w:proofErr w:type="spellEnd"/>
      <w:r w:rsidRPr="00744873">
        <w:rPr>
          <w:rFonts w:eastAsia="Times New Roman" w:cs="Times New Roman"/>
          <w:sz w:val="24"/>
          <w:szCs w:val="24"/>
          <w:lang w:eastAsia="uk-UA"/>
        </w:rPr>
        <w:t xml:space="preserve"> хлібокомбінат" щодо офіційного тлумачення положень ч.1 ст.1, ч.1 ст.2, ч.2 ст.21, п.1 ч.2 ст.83, п.3 ч.1 ст.84, ч.1 ст.97, ч.1 та 3 ст.106 Арбітражного процесуального кодексу України, п.1 та 2 ст.8 Закону України "Про споживчу кооперацію", ч.18 ст.8 Закону України "Про підприємництво", ч.1 ст.20 Закону України "Про господарські товариства", 2-го речення ст.209, ст.210 </w:t>
      </w:r>
      <w:proofErr w:type="spellStart"/>
      <w:r w:rsidRPr="00744873">
        <w:rPr>
          <w:rFonts w:eastAsia="Times New Roman" w:cs="Times New Roman"/>
          <w:sz w:val="24"/>
          <w:szCs w:val="24"/>
          <w:lang w:eastAsia="uk-UA"/>
        </w:rPr>
        <w:t>Цив</w:t>
      </w:r>
      <w:proofErr w:type="spellEnd"/>
      <w:r w:rsidRPr="00744873">
        <w:rPr>
          <w:rFonts w:eastAsia="Times New Roman" w:cs="Times New Roman"/>
          <w:sz w:val="24"/>
          <w:szCs w:val="24"/>
          <w:lang w:eastAsia="uk-UA"/>
        </w:rPr>
        <w:t>. кодексу УРСР</w:t>
      </w:r>
    </w:p>
    <w:p w:rsidR="00744873" w:rsidRPr="00744873" w:rsidRDefault="00744873" w:rsidP="00744873">
      <w:pPr>
        <w:spacing w:before="100" w:beforeAutospacing="1" w:after="100" w:afterAutospacing="1"/>
        <w:ind w:firstLine="0"/>
        <w:jc w:val="left"/>
        <w:rPr>
          <w:rFonts w:eastAsia="Times New Roman" w:cs="Times New Roman"/>
          <w:sz w:val="24"/>
          <w:szCs w:val="24"/>
          <w:lang w:eastAsia="uk-UA"/>
        </w:rPr>
      </w:pPr>
      <w:r w:rsidRPr="00744873">
        <w:rPr>
          <w:rFonts w:eastAsia="Times New Roman" w:cs="Times New Roman"/>
          <w:sz w:val="24"/>
          <w:szCs w:val="24"/>
          <w:lang w:eastAsia="uk-UA"/>
        </w:rPr>
        <w:t>№ 34-у від 13.04.2000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Конституційний Суд України у складі суддів Конституційного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Суду України: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Скоморохи Віктора Єгоровича - головуючий,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Вознюка Володимира Денисовича,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Євграфова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Павла Борисовича,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Козюбри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Миколи Івановича,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Корнієнка Миколи Івановича - суддя-доповідач,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Костицького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Михайла Васильовича,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Малинникової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Людмили Федорівни,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Мартиненка Петра Федоровича,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Мироненка Олександра Миколайовича,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Німченка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Василя Івановича,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Розенка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Віталія Івановича,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Тимченка Івана Артемовича,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Тихого Володимира Павловича,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Чубар Людмили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Пантеліївни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Шаповала Володимира Миколайовича,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Яценка Станіслава Сергійовича,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розглянув питання про відкриття конституційного провадження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у  справі  за  конституційним зверненням  закритого акціонерного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товариства   "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Новопетрівський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хлібокомбінат"  щодо   офіційного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положень  частини  першої  статті 1,  частини першої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 2,  частини другої статті 21, пункту  1  частини  другої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 83,  пункту 3 частини першої статті 84,  частини  першої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 97,  частин  першої та третьої статті  106  Арбітражного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України, пунктів 1 та 2 статті  8  Закону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споживчу кооперацію", частини вісімнадцятої  статті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8  Закону України "Про підприємництво", частини першої статті 20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"Про господарські товариства", другого  речення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209, статті 210 Цивільного кодексу Української РСР.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Заслухавши  суддю-доповідача Корнієнка М.І.  та  дослідивши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матеріали справи, Конституційний Суд України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у с т а н о в и в: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Суб'єкт  права  на  конституційне звернення  -  закрите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акціонерне    товариство    "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Новопетрівський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хлібокомбінат" -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звернувся  до  Конституційного Суду України з  клопотанням  дати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офіційне  тлумачення положень частини першої статті  1,  частини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першої статті  2,  частини другої статті 21,  пункту  1  частини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другої статті  83,  пункту 3 частини першої  статті 84,  частини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першої  статті  97,   частин   першої  та  третьої   статті  106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Арбітражного  процесуального  кодексу  України,  пунктів  1 та 2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8  Закону  України  "Про  споживчу  кооперацію",  частини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вісімнадцятої  статті  8  Закону  України  "Про підприємництво",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частини  першої  статті  20  Закону  України  "Про  господарські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товариства", другого речення  статті 209,  статті 210 Цивільного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кодексу Української РСР.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Своє     клопотання    закрите    акціонерне     товариство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Новопетрівський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хлібокомбінат" 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обгрунтовує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тим,  що  рішення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 xml:space="preserve">Конституційного  Суду України йому необхідне  для  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обгрунтування</w:t>
      </w:r>
      <w:proofErr w:type="spellEnd"/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клопотання  до  Генерального прокурора  України  про  принесення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протестів на постанови та рішення арбітражних судів України.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 Колегія   суддів  Конституційного   Суду   України   з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конституційних подань та звернень своєю Ухвалою від  10  березня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2000  року  відмовила у відкритті конституційного провадження  у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цій  справі  на підставі пункту 2 статті 45 Закону України  "Про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3.   Відповідно   до   статті  94   Закону   України   "Про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  Суд  України"  підставою  для   конституційного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 щодо  офіційного тлумачення  Конституції  України  та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законів України є наявність неоднозначного застосування положень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 України або законів України судами України,  іншими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органами  державної влади, якщо суб'єкт права  на  конституційне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звернення вважає, що це може призвести або призвело до порушення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його конституційних прав і свобод.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Таких  даних,  які свідчили б про неоднозначне застосування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арбітражним  судом  положень законів, офіційне  тлумачення  яких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просить дати заявник, конституційне звернення не містить.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Із  матеріалів  справи  вбачається, що  стосовно  закритого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акціонерного    товариства   "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Новопетрівський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хлібокомбінат",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засновником   та  орендодавцем  якого  є  Вишгородське   районне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споживче  товариство,  арбітражний  суд  Київської  області   за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позовними   заявами  Київської  обласної  споживчої   спілки   в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інтересах Вишгородського районного споживчого товариства порушив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три  справи: про стягнення орендної плати та розірвання договору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оренди;   про  визнання  недійсними  установчих  документів   та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скасування    державної   реєстрації   закритого    акціонерного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товариства;  про виселення закритого акціонерного товариства  із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займаних  приміщень. Усі позови було задоволено. Не погоджуючись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   рішеннями  арбітражного  суду  Київської  області,   закрите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акціонерне товариство "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Новопетрівський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хлібокомбінат" звернулося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із  заявами  щодо їх перевірки в порядку нагляду  відповідно  до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голови  арбітражного  суду  Київської області,  судової  колегії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Вищого арбітражного суду по перегляду рішень, ухвал, постанов та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до  Генеральної  прокуратури з клопотанням принести  протест  на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постанову  судової колегії Вищого арбітражного суду по перегляду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рішень,   ухвал,  постанов  у  справі  про  визнання  недійсними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установчих    документів   закритого   акціонерного   товариства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"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Новопетрівський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хлібокомбінат" та  скасування  його  державної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реєстрації,  а  також  про  порушення кримінальної  справи  щодо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суддів, які винесли неправосудне рішення у цій справі.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Проте   згідно   зі   статтею  14   Закону   України   "Про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Конституційний Суд України" перевірка законності  актів  органів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державної  влади,  зокрема арбітражних  судів,  не  належить  до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компетенції Конституційного Суду України.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Враховуючи  викладене  та  керуючись  статтями   147,   150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Конституції України, статтями 13, 14, 45, 49, 94 Закону  України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України", Конституційний Суд України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у х в а л и в: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1.  Відмовити  у  відкритті конституційного  провадження  у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справі   за  конституційним  зверненням  закритого  акціонерного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товариства   "</w:t>
      </w:r>
      <w:proofErr w:type="spellStart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Новопетрівський</w:t>
      </w:r>
      <w:proofErr w:type="spellEnd"/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хлібокомбінат"  щодо   офіційного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тлумачення  положень  частини першої статті  1,  частини  першої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2, частини  другої  статті 21,  пункту  1  частини другої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83,  пункту 3  частини  першої  статті 84, частини першої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97,  частин  першої  та  третьої статті 106  Арбітражного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процесуального кодексу  України,  пунктів 1 та 2 статті 8 Закону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України "Про споживчу кооперацію",  частини вісімнадцятої статті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lastRenderedPageBreak/>
        <w:t>8 Закону України  "Про підприємництво", частини першої статті 20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Закону  України  "Про  господарські товариства", другого речення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статті 209,  статті  210  Цивільного кодексу  Української РСР на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підставі пункту 2 статті 45 Закону України  "Про  Конституційний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Суд України"   -   невідповідність   конституційного   звернення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вимогам, передбаченим  Конституцією України  та  Законом України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"Про Конституційний Суд України".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2.  Ухвала Конституційного Суду України є остаточною  і  не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>може бути оскарженою.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  <w:r w:rsidRPr="00744873">
        <w:rPr>
          <w:rFonts w:ascii="Courier New" w:eastAsia="Times New Roman" w:hAnsi="Courier New" w:cs="Courier New"/>
          <w:sz w:val="20"/>
          <w:szCs w:val="20"/>
          <w:lang w:eastAsia="uk-UA"/>
        </w:rPr>
        <w:t xml:space="preserve">                                   КОНСТИТУЦІЙНИЙ СУД УКРАЇНИ</w:t>
      </w:r>
    </w:p>
    <w:p w:rsidR="00744873" w:rsidRPr="00744873" w:rsidRDefault="00744873" w:rsidP="00744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Courier New" w:eastAsia="Times New Roman" w:hAnsi="Courier New" w:cs="Courier New"/>
          <w:sz w:val="20"/>
          <w:szCs w:val="20"/>
          <w:lang w:eastAsia="uk-UA"/>
        </w:rPr>
      </w:pPr>
    </w:p>
    <w:p w:rsidR="0059121A" w:rsidRDefault="0059121A"/>
    <w:sectPr w:rsidR="0059121A" w:rsidSect="004F1D25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73"/>
    <w:rsid w:val="001D0879"/>
    <w:rsid w:val="003719C1"/>
    <w:rsid w:val="003B7FFD"/>
    <w:rsid w:val="004F1D25"/>
    <w:rsid w:val="0059121A"/>
    <w:rsid w:val="00744873"/>
    <w:rsid w:val="0080677D"/>
    <w:rsid w:val="00ED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98F17-88E2-4895-BA3A-0150B937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4873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7448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744873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4702</Words>
  <Characters>2681</Characters>
  <Application>Microsoft Office Word</Application>
  <DocSecurity>0</DocSecurity>
  <Lines>22</Lines>
  <Paragraphs>14</Paragraphs>
  <ScaleCrop>false</ScaleCrop>
  <Company>Microsoft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М. Поліщук</dc:creator>
  <cp:keywords/>
  <dc:description/>
  <cp:lastModifiedBy>Валентина М. Поліщук</cp:lastModifiedBy>
  <cp:revision>1</cp:revision>
  <dcterms:created xsi:type="dcterms:W3CDTF">2023-08-23T09:55:00Z</dcterms:created>
  <dcterms:modified xsi:type="dcterms:W3CDTF">2023-08-23T09:56:00Z</dcterms:modified>
</cp:coreProperties>
</file>