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4676A1" w:rsidRDefault="004676A1" w:rsidP="004676A1">
      <w:pPr>
        <w:jc w:val="both"/>
        <w:rPr>
          <w:b/>
          <w:sz w:val="28"/>
          <w:szCs w:val="28"/>
          <w:lang w:val="uk-UA" w:eastAsia="en-US"/>
        </w:rPr>
      </w:pPr>
    </w:p>
    <w:p w:rsidR="00EC6280" w:rsidRPr="004676A1" w:rsidRDefault="005523A8" w:rsidP="004676A1">
      <w:pPr>
        <w:ind w:left="709" w:right="1133"/>
        <w:jc w:val="both"/>
        <w:rPr>
          <w:b/>
          <w:sz w:val="28"/>
          <w:szCs w:val="28"/>
          <w:lang w:val="uk-UA"/>
        </w:rPr>
      </w:pPr>
      <w:r w:rsidRPr="004676A1">
        <w:rPr>
          <w:b/>
          <w:sz w:val="28"/>
          <w:szCs w:val="28"/>
          <w:lang w:val="uk-UA" w:eastAsia="en-US"/>
        </w:rPr>
        <w:t>про подовження строку постановлення Третьою колегією суддів Першого сенату Конституційного Су</w:t>
      </w:r>
      <w:r w:rsidR="00EC6280" w:rsidRPr="004676A1">
        <w:rPr>
          <w:b/>
          <w:sz w:val="28"/>
          <w:szCs w:val="28"/>
          <w:lang w:val="uk-UA" w:eastAsia="en-US"/>
        </w:rPr>
        <w:t xml:space="preserve">ду України ухвали про відкриття </w:t>
      </w:r>
      <w:r w:rsidRPr="004676A1">
        <w:rPr>
          <w:b/>
          <w:sz w:val="28"/>
          <w:szCs w:val="28"/>
          <w:lang w:val="uk-UA" w:eastAsia="en-US"/>
        </w:rPr>
        <w:t xml:space="preserve">або про відмову у відкритті конституційного провадження у справі за конституційною скаргою </w:t>
      </w:r>
      <w:r w:rsidR="00846F4F" w:rsidRPr="004676A1">
        <w:rPr>
          <w:b/>
          <w:sz w:val="28"/>
          <w:szCs w:val="28"/>
          <w:lang w:val="uk-UA"/>
        </w:rPr>
        <w:t>Григоренка Ярослава Святославовича</w:t>
      </w:r>
      <w:r w:rsidR="00EC6280" w:rsidRPr="004676A1">
        <w:rPr>
          <w:b/>
          <w:sz w:val="28"/>
          <w:szCs w:val="28"/>
          <w:lang w:val="uk-UA"/>
        </w:rPr>
        <w:t xml:space="preserve"> щодо відповідності Конституції України  (конституційності) положен</w:t>
      </w:r>
      <w:r w:rsidR="00735611" w:rsidRPr="004676A1">
        <w:rPr>
          <w:b/>
          <w:sz w:val="28"/>
          <w:szCs w:val="28"/>
          <w:lang w:val="uk-UA"/>
        </w:rPr>
        <w:t>ь</w:t>
      </w:r>
      <w:r w:rsidR="00EC6280" w:rsidRPr="004676A1">
        <w:rPr>
          <w:b/>
          <w:sz w:val="28"/>
          <w:szCs w:val="28"/>
          <w:lang w:val="uk-UA"/>
        </w:rPr>
        <w:t xml:space="preserve"> </w:t>
      </w:r>
      <w:r w:rsidR="00051283" w:rsidRPr="004676A1">
        <w:rPr>
          <w:b/>
          <w:sz w:val="28"/>
          <w:szCs w:val="28"/>
          <w:lang w:val="uk-UA"/>
        </w:rPr>
        <w:t xml:space="preserve">частини другої </w:t>
      </w:r>
      <w:r w:rsidR="00EC6280" w:rsidRPr="004676A1">
        <w:rPr>
          <w:b/>
          <w:sz w:val="28"/>
          <w:szCs w:val="28"/>
          <w:lang w:val="uk-UA"/>
        </w:rPr>
        <w:t xml:space="preserve">статті </w:t>
      </w:r>
      <w:r w:rsidR="00051283" w:rsidRPr="004676A1">
        <w:rPr>
          <w:b/>
          <w:sz w:val="28"/>
          <w:szCs w:val="28"/>
          <w:lang w:val="uk-UA"/>
        </w:rPr>
        <w:t>44</w:t>
      </w:r>
      <w:r w:rsidR="00051283" w:rsidRPr="004676A1">
        <w:rPr>
          <w:b/>
          <w:sz w:val="28"/>
          <w:szCs w:val="28"/>
          <w:vertAlign w:val="superscript"/>
          <w:lang w:val="uk-UA"/>
        </w:rPr>
        <w:t>3</w:t>
      </w:r>
      <w:r w:rsidR="00EC6280" w:rsidRPr="004676A1">
        <w:rPr>
          <w:b/>
          <w:sz w:val="28"/>
          <w:szCs w:val="28"/>
          <w:lang w:val="uk-UA"/>
        </w:rPr>
        <w:t xml:space="preserve"> </w:t>
      </w:r>
      <w:r w:rsidR="00051283" w:rsidRPr="004676A1">
        <w:rPr>
          <w:b/>
          <w:sz w:val="28"/>
          <w:szCs w:val="28"/>
          <w:lang w:val="uk-UA"/>
        </w:rPr>
        <w:t xml:space="preserve">Кодексу України про </w:t>
      </w:r>
      <w:r w:rsidR="004676A1">
        <w:rPr>
          <w:b/>
          <w:sz w:val="28"/>
          <w:szCs w:val="28"/>
          <w:lang w:val="uk-UA"/>
        </w:rPr>
        <w:br/>
      </w:r>
      <w:r w:rsidR="004676A1">
        <w:rPr>
          <w:b/>
          <w:sz w:val="28"/>
          <w:szCs w:val="28"/>
          <w:lang w:val="uk-UA"/>
        </w:rPr>
        <w:tab/>
      </w:r>
      <w:r w:rsidR="004676A1">
        <w:rPr>
          <w:b/>
          <w:sz w:val="28"/>
          <w:szCs w:val="28"/>
          <w:lang w:val="uk-UA"/>
        </w:rPr>
        <w:tab/>
        <w:t xml:space="preserve">    </w:t>
      </w:r>
      <w:r w:rsidR="00051283" w:rsidRPr="004676A1">
        <w:rPr>
          <w:b/>
          <w:sz w:val="28"/>
          <w:szCs w:val="28"/>
          <w:lang w:val="uk-UA"/>
        </w:rPr>
        <w:t>адміністративні правопорушення</w:t>
      </w:r>
      <w:r w:rsidR="00EC6280" w:rsidRPr="004676A1">
        <w:rPr>
          <w:b/>
          <w:sz w:val="28"/>
          <w:szCs w:val="28"/>
          <w:lang w:val="uk-UA"/>
        </w:rPr>
        <w:t xml:space="preserve"> </w:t>
      </w:r>
    </w:p>
    <w:p w:rsidR="005523A8" w:rsidRPr="004676A1" w:rsidRDefault="005523A8" w:rsidP="004676A1">
      <w:pPr>
        <w:autoSpaceDE w:val="0"/>
        <w:autoSpaceDN w:val="0"/>
        <w:adjustRightInd w:val="0"/>
        <w:rPr>
          <w:sz w:val="28"/>
          <w:szCs w:val="28"/>
          <w:lang w:val="uk-UA" w:eastAsia="en-US"/>
        </w:rPr>
      </w:pPr>
    </w:p>
    <w:p w:rsidR="00EC6280" w:rsidRPr="004676A1" w:rsidRDefault="00EC6280" w:rsidP="004676A1">
      <w:pPr>
        <w:rPr>
          <w:sz w:val="28"/>
          <w:szCs w:val="28"/>
        </w:rPr>
      </w:pPr>
      <w:r w:rsidRPr="004676A1">
        <w:rPr>
          <w:sz w:val="28"/>
          <w:szCs w:val="28"/>
        </w:rPr>
        <w:t>м. К и ї в</w:t>
      </w:r>
      <w:r w:rsidRPr="004676A1">
        <w:rPr>
          <w:sz w:val="28"/>
          <w:szCs w:val="28"/>
        </w:rPr>
        <w:tab/>
      </w:r>
      <w:r w:rsidRPr="004676A1">
        <w:rPr>
          <w:sz w:val="28"/>
          <w:szCs w:val="28"/>
        </w:rPr>
        <w:tab/>
      </w:r>
      <w:r w:rsidRPr="004676A1">
        <w:rPr>
          <w:sz w:val="28"/>
          <w:szCs w:val="28"/>
        </w:rPr>
        <w:tab/>
      </w:r>
      <w:r w:rsidRPr="004676A1">
        <w:rPr>
          <w:sz w:val="28"/>
          <w:szCs w:val="28"/>
        </w:rPr>
        <w:tab/>
      </w:r>
      <w:r w:rsidRPr="004676A1">
        <w:rPr>
          <w:sz w:val="28"/>
          <w:szCs w:val="28"/>
        </w:rPr>
        <w:tab/>
        <w:t xml:space="preserve">         Справа № </w:t>
      </w:r>
      <w:r w:rsidR="007C5F2F" w:rsidRPr="004676A1">
        <w:rPr>
          <w:sz w:val="28"/>
          <w:szCs w:val="28"/>
        </w:rPr>
        <w:t>3-1</w:t>
      </w:r>
      <w:r w:rsidR="00AA0E7B" w:rsidRPr="004676A1">
        <w:rPr>
          <w:sz w:val="28"/>
          <w:szCs w:val="28"/>
          <w:lang w:val="uk-UA"/>
        </w:rPr>
        <w:t>96</w:t>
      </w:r>
      <w:r w:rsidR="007C5F2F" w:rsidRPr="004676A1">
        <w:rPr>
          <w:sz w:val="28"/>
          <w:szCs w:val="28"/>
        </w:rPr>
        <w:t>/2021</w:t>
      </w:r>
      <w:r w:rsidRPr="004676A1">
        <w:rPr>
          <w:sz w:val="28"/>
          <w:szCs w:val="28"/>
        </w:rPr>
        <w:t>(</w:t>
      </w:r>
      <w:r w:rsidR="00AA0E7B" w:rsidRPr="004676A1">
        <w:rPr>
          <w:sz w:val="28"/>
          <w:szCs w:val="28"/>
          <w:lang w:val="uk-UA"/>
        </w:rPr>
        <w:t>402</w:t>
      </w:r>
      <w:r w:rsidRPr="004676A1">
        <w:rPr>
          <w:sz w:val="28"/>
          <w:szCs w:val="28"/>
        </w:rPr>
        <w:t>/21)</w:t>
      </w:r>
    </w:p>
    <w:p w:rsidR="00EC6280" w:rsidRPr="004676A1" w:rsidRDefault="007579E4" w:rsidP="004676A1">
      <w:pPr>
        <w:jc w:val="both"/>
        <w:rPr>
          <w:sz w:val="28"/>
          <w:szCs w:val="28"/>
        </w:rPr>
      </w:pPr>
      <w:r w:rsidRPr="004676A1">
        <w:rPr>
          <w:sz w:val="28"/>
          <w:szCs w:val="28"/>
        </w:rPr>
        <w:t xml:space="preserve">11 </w:t>
      </w:r>
      <w:r w:rsidR="00AA0E7B" w:rsidRPr="004676A1">
        <w:rPr>
          <w:sz w:val="28"/>
          <w:szCs w:val="28"/>
          <w:lang w:val="uk-UA"/>
        </w:rPr>
        <w:t>листопада</w:t>
      </w:r>
      <w:r w:rsidR="00EC6280" w:rsidRPr="004676A1">
        <w:rPr>
          <w:sz w:val="28"/>
          <w:szCs w:val="28"/>
        </w:rPr>
        <w:t xml:space="preserve"> 2021 року</w:t>
      </w:r>
    </w:p>
    <w:p w:rsidR="00EC6280" w:rsidRPr="004676A1" w:rsidRDefault="000022BB" w:rsidP="004676A1">
      <w:pPr>
        <w:jc w:val="both"/>
        <w:rPr>
          <w:sz w:val="28"/>
          <w:szCs w:val="28"/>
          <w:u w:val="single"/>
        </w:rPr>
      </w:pPr>
      <w:r w:rsidRPr="004676A1">
        <w:rPr>
          <w:sz w:val="28"/>
          <w:szCs w:val="28"/>
        </w:rPr>
        <w:t>№</w:t>
      </w:r>
      <w:r w:rsidR="007579E4" w:rsidRPr="004676A1">
        <w:rPr>
          <w:sz w:val="28"/>
          <w:szCs w:val="28"/>
        </w:rPr>
        <w:t xml:space="preserve"> 264</w:t>
      </w:r>
      <w:r w:rsidR="00FF0F29" w:rsidRPr="004676A1">
        <w:rPr>
          <w:sz w:val="28"/>
          <w:szCs w:val="28"/>
          <w:lang w:val="uk-UA"/>
        </w:rPr>
        <w:t>-</w:t>
      </w:r>
      <w:r w:rsidR="00EC6280" w:rsidRPr="004676A1">
        <w:rPr>
          <w:sz w:val="28"/>
          <w:szCs w:val="28"/>
        </w:rPr>
        <w:t>у/2021</w:t>
      </w:r>
    </w:p>
    <w:p w:rsidR="00EC6280" w:rsidRPr="004676A1" w:rsidRDefault="00EC6280" w:rsidP="004676A1">
      <w:pPr>
        <w:rPr>
          <w:sz w:val="28"/>
          <w:szCs w:val="28"/>
          <w:lang w:val="uk-UA" w:eastAsia="en-US"/>
        </w:rPr>
      </w:pPr>
    </w:p>
    <w:p w:rsidR="00051283" w:rsidRPr="004676A1" w:rsidRDefault="005523A8" w:rsidP="004676A1">
      <w:pPr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>Велика палата Конституційного Суду України у складі суддів:</w:t>
      </w:r>
    </w:p>
    <w:p w:rsidR="004676A1" w:rsidRPr="004676A1" w:rsidRDefault="004676A1" w:rsidP="004676A1">
      <w:pPr>
        <w:ind w:firstLine="709"/>
        <w:jc w:val="both"/>
        <w:rPr>
          <w:sz w:val="28"/>
          <w:szCs w:val="28"/>
          <w:lang w:val="uk-UA" w:eastAsia="en-US"/>
        </w:rPr>
      </w:pP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>Головатий Сергій Петрович</w:t>
      </w:r>
      <w:r w:rsidR="00E921DD" w:rsidRPr="004676A1">
        <w:rPr>
          <w:sz w:val="28"/>
          <w:szCs w:val="28"/>
          <w:lang w:val="uk-UA" w:eastAsia="en-US"/>
        </w:rPr>
        <w:t xml:space="preserve"> (голова засідання)</w:t>
      </w:r>
      <w:r w:rsidRPr="004676A1">
        <w:rPr>
          <w:sz w:val="28"/>
          <w:szCs w:val="28"/>
          <w:lang w:val="uk-UA" w:eastAsia="en-US"/>
        </w:rPr>
        <w:t>,</w:t>
      </w:r>
      <w:r w:rsidR="000D0B00" w:rsidRPr="004676A1">
        <w:rPr>
          <w:sz w:val="28"/>
          <w:szCs w:val="28"/>
          <w:lang w:val="uk-UA" w:eastAsia="en-US"/>
        </w:rPr>
        <w:t xml:space="preserve"> 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676A1">
        <w:rPr>
          <w:sz w:val="28"/>
          <w:szCs w:val="28"/>
          <w:lang w:val="uk-UA" w:eastAsia="en-US"/>
        </w:rPr>
        <w:t>Городовенко</w:t>
      </w:r>
      <w:proofErr w:type="spellEnd"/>
      <w:r w:rsidRPr="004676A1">
        <w:rPr>
          <w:sz w:val="28"/>
          <w:szCs w:val="28"/>
          <w:lang w:val="uk-UA" w:eastAsia="en-US"/>
        </w:rPr>
        <w:t xml:space="preserve"> Віктор Валентинович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E12EBE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676A1">
        <w:rPr>
          <w:sz w:val="28"/>
          <w:szCs w:val="28"/>
          <w:lang w:val="uk-UA" w:eastAsia="en-US"/>
        </w:rPr>
        <w:t>Завгородня</w:t>
      </w:r>
      <w:proofErr w:type="spellEnd"/>
      <w:r w:rsidRPr="004676A1">
        <w:rPr>
          <w:sz w:val="28"/>
          <w:szCs w:val="28"/>
          <w:lang w:val="uk-UA" w:eastAsia="en-US"/>
        </w:rPr>
        <w:t xml:space="preserve"> Ірина Миколаївна,</w:t>
      </w:r>
    </w:p>
    <w:p w:rsidR="00EC6280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676A1">
        <w:rPr>
          <w:sz w:val="28"/>
          <w:szCs w:val="28"/>
          <w:lang w:val="uk-UA" w:eastAsia="en-US"/>
        </w:rPr>
        <w:t>Кичун</w:t>
      </w:r>
      <w:proofErr w:type="spellEnd"/>
      <w:r w:rsidRPr="004676A1">
        <w:rPr>
          <w:sz w:val="28"/>
          <w:szCs w:val="28"/>
          <w:lang w:val="uk-UA" w:eastAsia="en-US"/>
        </w:rPr>
        <w:t xml:space="preserve"> Віктор Іванович</w:t>
      </w:r>
      <w:r w:rsidR="00EC6280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>Колісник Віктор Павлович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>Кривенко Віктор Васильович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676A1">
        <w:rPr>
          <w:sz w:val="28"/>
          <w:szCs w:val="28"/>
          <w:lang w:val="uk-UA" w:eastAsia="en-US"/>
        </w:rPr>
        <w:t>Лемак</w:t>
      </w:r>
      <w:proofErr w:type="spellEnd"/>
      <w:r w:rsidRPr="004676A1">
        <w:rPr>
          <w:sz w:val="28"/>
          <w:szCs w:val="28"/>
          <w:lang w:val="uk-UA" w:eastAsia="en-US"/>
        </w:rPr>
        <w:t xml:space="preserve"> Василь Васильович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>Мойсик Володимир Романович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>Первомайський Олег</w:t>
      </w:r>
      <w:r w:rsidR="005523A8" w:rsidRPr="004676A1">
        <w:rPr>
          <w:sz w:val="28"/>
          <w:szCs w:val="28"/>
          <w:lang w:val="uk-UA" w:eastAsia="en-US"/>
        </w:rPr>
        <w:t xml:space="preserve"> Олексійов</w:t>
      </w:r>
      <w:r w:rsidRPr="004676A1">
        <w:rPr>
          <w:sz w:val="28"/>
          <w:szCs w:val="28"/>
          <w:lang w:val="uk-UA" w:eastAsia="en-US"/>
        </w:rPr>
        <w:t>ич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676A1">
        <w:rPr>
          <w:sz w:val="28"/>
          <w:szCs w:val="28"/>
          <w:lang w:val="uk-UA" w:eastAsia="en-US"/>
        </w:rPr>
        <w:t>Сас</w:t>
      </w:r>
      <w:proofErr w:type="spellEnd"/>
      <w:r w:rsidRPr="004676A1">
        <w:rPr>
          <w:sz w:val="28"/>
          <w:szCs w:val="28"/>
          <w:lang w:val="uk-UA" w:eastAsia="en-US"/>
        </w:rPr>
        <w:t xml:space="preserve"> Сергій Володимирович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4676A1">
        <w:rPr>
          <w:sz w:val="28"/>
          <w:szCs w:val="28"/>
          <w:lang w:val="uk-UA" w:eastAsia="en-US"/>
        </w:rPr>
        <w:t>Сліденко</w:t>
      </w:r>
      <w:proofErr w:type="spellEnd"/>
      <w:r w:rsidRPr="004676A1">
        <w:rPr>
          <w:sz w:val="28"/>
          <w:szCs w:val="28"/>
          <w:lang w:val="uk-UA" w:eastAsia="en-US"/>
        </w:rPr>
        <w:t xml:space="preserve"> Ігор Дмитрович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E12EBE" w:rsidP="004676A1">
      <w:pPr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>Юровська Галина Валентинівна</w:t>
      </w:r>
      <w:r w:rsidR="005523A8" w:rsidRPr="004676A1">
        <w:rPr>
          <w:sz w:val="28"/>
          <w:szCs w:val="28"/>
          <w:lang w:val="uk-UA" w:eastAsia="en-US"/>
        </w:rPr>
        <w:t>,</w:t>
      </w:r>
    </w:p>
    <w:p w:rsidR="005523A8" w:rsidRPr="004676A1" w:rsidRDefault="005523A8" w:rsidP="004676A1">
      <w:pPr>
        <w:ind w:firstLine="709"/>
        <w:jc w:val="both"/>
        <w:rPr>
          <w:sz w:val="28"/>
          <w:szCs w:val="28"/>
          <w:lang w:val="uk-UA"/>
        </w:rPr>
      </w:pPr>
    </w:p>
    <w:p w:rsidR="00587873" w:rsidRPr="004676A1" w:rsidRDefault="005523A8" w:rsidP="004676A1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 xml:space="preserve">розглянула на засіданні клопотання судді-доповідача Литвинова О.М. 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51283" w:rsidRPr="004676A1">
        <w:rPr>
          <w:sz w:val="28"/>
          <w:szCs w:val="28"/>
          <w:lang w:val="uk-UA"/>
        </w:rPr>
        <w:t>Григоренка Ярослава Святославовича щодо відповідності Конституції Украї</w:t>
      </w:r>
      <w:r w:rsidR="00735611" w:rsidRPr="004676A1">
        <w:rPr>
          <w:sz w:val="28"/>
          <w:szCs w:val="28"/>
          <w:lang w:val="uk-UA"/>
        </w:rPr>
        <w:t xml:space="preserve">ни </w:t>
      </w:r>
      <w:r w:rsidR="00735611" w:rsidRPr="004676A1">
        <w:rPr>
          <w:sz w:val="28"/>
          <w:szCs w:val="28"/>
          <w:lang w:val="uk-UA"/>
        </w:rPr>
        <w:lastRenderedPageBreak/>
        <w:t>(конституційності) положень</w:t>
      </w:r>
      <w:r w:rsidR="00051283" w:rsidRPr="004676A1">
        <w:rPr>
          <w:sz w:val="28"/>
          <w:szCs w:val="28"/>
          <w:lang w:val="uk-UA"/>
        </w:rPr>
        <w:t xml:space="preserve"> частини другої статті 44</w:t>
      </w:r>
      <w:r w:rsidR="00051283" w:rsidRPr="004676A1">
        <w:rPr>
          <w:sz w:val="28"/>
          <w:szCs w:val="28"/>
          <w:vertAlign w:val="superscript"/>
          <w:lang w:val="uk-UA"/>
        </w:rPr>
        <w:t>3</w:t>
      </w:r>
      <w:r w:rsidR="00051283" w:rsidRPr="004676A1">
        <w:rPr>
          <w:sz w:val="28"/>
          <w:szCs w:val="28"/>
          <w:lang w:val="uk-UA"/>
        </w:rPr>
        <w:t xml:space="preserve"> Кодексу України про адміністративні правопорушення.</w:t>
      </w:r>
    </w:p>
    <w:p w:rsidR="005523A8" w:rsidRPr="004676A1" w:rsidRDefault="005523A8" w:rsidP="004676A1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5523A8" w:rsidRPr="004676A1" w:rsidRDefault="005523A8" w:rsidP="004676A1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 xml:space="preserve">Заслухавши </w:t>
      </w:r>
      <w:r w:rsidR="00F76405" w:rsidRPr="004676A1">
        <w:rPr>
          <w:sz w:val="28"/>
          <w:szCs w:val="28"/>
          <w:lang w:val="uk-UA" w:eastAsia="en-US"/>
        </w:rPr>
        <w:t xml:space="preserve">голову засідання </w:t>
      </w:r>
      <w:r w:rsidR="00E921DD" w:rsidRPr="004676A1">
        <w:rPr>
          <w:sz w:val="28"/>
          <w:szCs w:val="28"/>
          <w:lang w:val="uk-UA" w:eastAsia="en-US"/>
        </w:rPr>
        <w:t>Головатого С.П</w:t>
      </w:r>
      <w:r w:rsidR="00587873" w:rsidRPr="004676A1">
        <w:rPr>
          <w:sz w:val="28"/>
          <w:szCs w:val="28"/>
          <w:lang w:val="uk-UA" w:eastAsia="en-US"/>
        </w:rPr>
        <w:t>., Велика палата Конституційного</w:t>
      </w:r>
      <w:r w:rsidRPr="004676A1">
        <w:rPr>
          <w:sz w:val="28"/>
          <w:szCs w:val="28"/>
          <w:lang w:val="uk-UA" w:eastAsia="en-US"/>
        </w:rPr>
        <w:t xml:space="preserve"> Суд</w:t>
      </w:r>
      <w:r w:rsidR="00587873" w:rsidRPr="004676A1">
        <w:rPr>
          <w:sz w:val="28"/>
          <w:szCs w:val="28"/>
          <w:lang w:val="uk-UA" w:eastAsia="en-US"/>
        </w:rPr>
        <w:t>у</w:t>
      </w:r>
      <w:r w:rsidRPr="004676A1">
        <w:rPr>
          <w:sz w:val="28"/>
          <w:szCs w:val="28"/>
          <w:lang w:val="uk-UA" w:eastAsia="en-US"/>
        </w:rPr>
        <w:t xml:space="preserve"> України</w:t>
      </w:r>
    </w:p>
    <w:p w:rsidR="005523A8" w:rsidRPr="004676A1" w:rsidRDefault="005523A8" w:rsidP="004676A1">
      <w:pPr>
        <w:spacing w:line="360" w:lineRule="auto"/>
        <w:ind w:firstLine="709"/>
        <w:jc w:val="center"/>
        <w:rPr>
          <w:rFonts w:eastAsiaTheme="minorHAnsi"/>
          <w:spacing w:val="70"/>
          <w:sz w:val="28"/>
          <w:szCs w:val="28"/>
          <w:shd w:val="clear" w:color="auto" w:fill="FFFFFF"/>
          <w:lang w:val="uk-UA"/>
        </w:rPr>
      </w:pPr>
    </w:p>
    <w:p w:rsidR="005523A8" w:rsidRPr="004676A1" w:rsidRDefault="005523A8" w:rsidP="004676A1">
      <w:pPr>
        <w:spacing w:line="360" w:lineRule="auto"/>
        <w:jc w:val="center"/>
        <w:rPr>
          <w:rFonts w:eastAsiaTheme="minorHAnsi"/>
          <w:b/>
          <w:sz w:val="28"/>
          <w:szCs w:val="28"/>
          <w:shd w:val="clear" w:color="auto" w:fill="FFFFFF"/>
          <w:lang w:val="uk-UA"/>
        </w:rPr>
      </w:pP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у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с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т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а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н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о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в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и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л</w:t>
      </w:r>
      <w:r w:rsid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 xml:space="preserve"> </w:t>
      </w:r>
      <w:r w:rsidRPr="004676A1">
        <w:rPr>
          <w:rFonts w:eastAsiaTheme="minorHAnsi"/>
          <w:b/>
          <w:sz w:val="28"/>
          <w:szCs w:val="28"/>
          <w:shd w:val="clear" w:color="auto" w:fill="FFFFFF"/>
          <w:lang w:val="uk-UA"/>
        </w:rPr>
        <w:t>а:</w:t>
      </w:r>
    </w:p>
    <w:p w:rsidR="005523A8" w:rsidRPr="004676A1" w:rsidRDefault="005523A8" w:rsidP="004676A1">
      <w:pPr>
        <w:spacing w:line="360" w:lineRule="auto"/>
        <w:ind w:firstLine="709"/>
        <w:jc w:val="center"/>
        <w:rPr>
          <w:rFonts w:eastAsiaTheme="minorHAnsi"/>
          <w:b/>
          <w:spacing w:val="70"/>
          <w:sz w:val="28"/>
          <w:szCs w:val="28"/>
          <w:shd w:val="clear" w:color="auto" w:fill="FFFFFF"/>
          <w:lang w:val="uk-UA"/>
        </w:rPr>
      </w:pPr>
    </w:p>
    <w:p w:rsidR="005523A8" w:rsidRPr="004676A1" w:rsidRDefault="005523A8" w:rsidP="004676A1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676A1">
        <w:rPr>
          <w:sz w:val="28"/>
          <w:szCs w:val="28"/>
          <w:lang w:val="uk-UA" w:eastAsia="en-US"/>
        </w:rPr>
        <w:t>відповідно до Закону України „П</w:t>
      </w:r>
      <w:r w:rsidR="00587873" w:rsidRPr="004676A1">
        <w:rPr>
          <w:sz w:val="28"/>
          <w:szCs w:val="28"/>
          <w:lang w:val="uk-UA" w:eastAsia="en-US"/>
        </w:rPr>
        <w:t xml:space="preserve">ро Конституційний Суд України“ </w:t>
      </w:r>
      <w:r w:rsidRPr="004676A1">
        <w:rPr>
          <w:sz w:val="28"/>
          <w:szCs w:val="28"/>
          <w:lang w:val="uk-UA" w:eastAsia="en-US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523A8" w:rsidRPr="004676A1" w:rsidRDefault="005523A8" w:rsidP="004676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676A1">
        <w:rPr>
          <w:sz w:val="28"/>
          <w:szCs w:val="28"/>
          <w:lang w:val="uk-UA" w:eastAsia="en-US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51283" w:rsidRPr="004676A1">
        <w:rPr>
          <w:sz w:val="28"/>
          <w:szCs w:val="28"/>
          <w:lang w:val="uk-UA"/>
        </w:rPr>
        <w:t>Григоренка Ярослава Святославовича щодо відповідності Конституції України  (конституційності) положен</w:t>
      </w:r>
      <w:r w:rsidR="00735611" w:rsidRPr="004676A1">
        <w:rPr>
          <w:sz w:val="28"/>
          <w:szCs w:val="28"/>
          <w:lang w:val="uk-UA"/>
        </w:rPr>
        <w:t>ь</w:t>
      </w:r>
      <w:r w:rsidR="00051283" w:rsidRPr="004676A1">
        <w:rPr>
          <w:sz w:val="28"/>
          <w:szCs w:val="28"/>
          <w:lang w:val="uk-UA"/>
        </w:rPr>
        <w:t xml:space="preserve"> частини другої статті 44</w:t>
      </w:r>
      <w:r w:rsidR="00051283" w:rsidRPr="004676A1">
        <w:rPr>
          <w:sz w:val="28"/>
          <w:szCs w:val="28"/>
          <w:vertAlign w:val="superscript"/>
          <w:lang w:val="uk-UA"/>
        </w:rPr>
        <w:t>3</w:t>
      </w:r>
      <w:r w:rsidR="00051283" w:rsidRPr="004676A1">
        <w:rPr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051283" w:rsidRPr="004676A1">
        <w:rPr>
          <w:sz w:val="28"/>
          <w:szCs w:val="28"/>
          <w:lang w:val="uk-UA"/>
        </w:rPr>
        <w:br/>
      </w:r>
      <w:r w:rsidRPr="004676A1">
        <w:rPr>
          <w:sz w:val="28"/>
          <w:szCs w:val="28"/>
          <w:lang w:val="uk-UA" w:eastAsia="en-US"/>
        </w:rPr>
        <w:t>(</w:t>
      </w:r>
      <w:proofErr w:type="spellStart"/>
      <w:r w:rsidR="00D422BA" w:rsidRPr="004676A1">
        <w:rPr>
          <w:sz w:val="28"/>
          <w:szCs w:val="28"/>
          <w:lang w:val="uk-UA" w:eastAsia="en-US"/>
        </w:rPr>
        <w:t>розподілено</w:t>
      </w:r>
      <w:proofErr w:type="spellEnd"/>
      <w:r w:rsidR="00D422BA" w:rsidRPr="004676A1">
        <w:rPr>
          <w:sz w:val="28"/>
          <w:szCs w:val="28"/>
          <w:lang w:val="uk-UA" w:eastAsia="en-US"/>
        </w:rPr>
        <w:t xml:space="preserve"> </w:t>
      </w:r>
      <w:r w:rsidR="001B431D" w:rsidRPr="004676A1">
        <w:rPr>
          <w:sz w:val="28"/>
          <w:szCs w:val="28"/>
          <w:lang w:val="uk-UA" w:eastAsia="en-US"/>
        </w:rPr>
        <w:t>22</w:t>
      </w:r>
      <w:r w:rsidRPr="004676A1">
        <w:rPr>
          <w:sz w:val="28"/>
          <w:szCs w:val="28"/>
          <w:lang w:val="uk-UA" w:eastAsia="en-US"/>
        </w:rPr>
        <w:t xml:space="preserve"> </w:t>
      </w:r>
      <w:r w:rsidR="006224F6" w:rsidRPr="004676A1">
        <w:rPr>
          <w:sz w:val="28"/>
          <w:szCs w:val="28"/>
          <w:lang w:val="uk-UA" w:eastAsia="en-US"/>
        </w:rPr>
        <w:t>жовтня</w:t>
      </w:r>
      <w:r w:rsidRPr="004676A1">
        <w:rPr>
          <w:sz w:val="28"/>
          <w:szCs w:val="28"/>
          <w:lang w:val="uk-UA" w:eastAsia="en-US"/>
        </w:rPr>
        <w:t xml:space="preserve"> 20</w:t>
      </w:r>
      <w:r w:rsidR="00587873" w:rsidRPr="004676A1">
        <w:rPr>
          <w:sz w:val="28"/>
          <w:szCs w:val="28"/>
          <w:lang w:val="uk-UA" w:eastAsia="en-US"/>
        </w:rPr>
        <w:t>21</w:t>
      </w:r>
      <w:r w:rsidRPr="004676A1">
        <w:rPr>
          <w:sz w:val="28"/>
          <w:szCs w:val="28"/>
          <w:lang w:val="uk-UA" w:eastAsia="en-US"/>
        </w:rPr>
        <w:t xml:space="preserve"> року судді Конституційного Суду України Литвинову О.М.).</w:t>
      </w:r>
    </w:p>
    <w:p w:rsidR="005523A8" w:rsidRPr="004676A1" w:rsidRDefault="005523A8" w:rsidP="004676A1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4676A1" w:rsidRDefault="008D127A" w:rsidP="004676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676A1">
        <w:rPr>
          <w:sz w:val="28"/>
          <w:szCs w:val="28"/>
          <w:lang w:val="uk-UA"/>
        </w:rPr>
        <w:t>У</w:t>
      </w:r>
      <w:r w:rsidR="005523A8" w:rsidRPr="004676A1">
        <w:rPr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</w:t>
      </w:r>
      <w:r w:rsidR="000D0B00" w:rsidRPr="004676A1">
        <w:rPr>
          <w:sz w:val="28"/>
          <w:szCs w:val="28"/>
          <w:lang w:val="uk-UA"/>
        </w:rPr>
        <w:t>ту Конституційного Суду України</w:t>
      </w:r>
      <w:r w:rsidR="005523A8" w:rsidRPr="004676A1">
        <w:rPr>
          <w:sz w:val="28"/>
          <w:szCs w:val="28"/>
          <w:lang w:val="uk-UA"/>
        </w:rPr>
        <w:t xml:space="preserve"> Велика палата </w:t>
      </w:r>
      <w:r w:rsidR="00587873" w:rsidRPr="004676A1">
        <w:rPr>
          <w:sz w:val="28"/>
          <w:szCs w:val="28"/>
          <w:lang w:val="uk-UA"/>
        </w:rPr>
        <w:t>Конституційного</w:t>
      </w:r>
      <w:r w:rsidR="005523A8" w:rsidRPr="004676A1">
        <w:rPr>
          <w:sz w:val="28"/>
          <w:szCs w:val="28"/>
          <w:lang w:val="uk-UA"/>
        </w:rPr>
        <w:t xml:space="preserve"> Суд</w:t>
      </w:r>
      <w:r w:rsidR="00587873" w:rsidRPr="004676A1">
        <w:rPr>
          <w:sz w:val="28"/>
          <w:szCs w:val="28"/>
          <w:lang w:val="uk-UA"/>
        </w:rPr>
        <w:t>у</w:t>
      </w:r>
      <w:r w:rsidR="005523A8" w:rsidRPr="004676A1">
        <w:rPr>
          <w:sz w:val="28"/>
          <w:szCs w:val="28"/>
          <w:lang w:val="uk-UA"/>
        </w:rPr>
        <w:t xml:space="preserve"> України </w:t>
      </w:r>
      <w:bookmarkStart w:id="0" w:name="bookmark2"/>
    </w:p>
    <w:p w:rsidR="004676A1" w:rsidRDefault="004676A1" w:rsidP="004676A1">
      <w:pPr>
        <w:spacing w:line="360" w:lineRule="auto"/>
        <w:jc w:val="both"/>
        <w:rPr>
          <w:sz w:val="28"/>
          <w:szCs w:val="28"/>
          <w:lang w:val="uk-UA"/>
        </w:rPr>
      </w:pPr>
    </w:p>
    <w:p w:rsidR="005523A8" w:rsidRPr="004676A1" w:rsidRDefault="005523A8" w:rsidP="004676A1">
      <w:pPr>
        <w:spacing w:line="360" w:lineRule="auto"/>
        <w:jc w:val="center"/>
        <w:rPr>
          <w:sz w:val="28"/>
          <w:szCs w:val="28"/>
          <w:lang w:val="uk-UA"/>
        </w:rPr>
      </w:pPr>
      <w:r w:rsidRPr="004676A1">
        <w:rPr>
          <w:b/>
          <w:sz w:val="28"/>
          <w:szCs w:val="28"/>
          <w:shd w:val="clear" w:color="auto" w:fill="FFFFFF"/>
          <w:lang w:val="uk-UA" w:eastAsia="en-US"/>
        </w:rPr>
        <w:lastRenderedPageBreak/>
        <w:t>у</w:t>
      </w:r>
      <w:r w:rsidR="004676A1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676A1">
        <w:rPr>
          <w:b/>
          <w:sz w:val="28"/>
          <w:szCs w:val="28"/>
          <w:shd w:val="clear" w:color="auto" w:fill="FFFFFF"/>
          <w:lang w:val="uk-UA" w:eastAsia="en-US"/>
        </w:rPr>
        <w:t>х</w:t>
      </w:r>
      <w:r w:rsidR="004676A1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676A1">
        <w:rPr>
          <w:b/>
          <w:sz w:val="28"/>
          <w:szCs w:val="28"/>
          <w:shd w:val="clear" w:color="auto" w:fill="FFFFFF"/>
          <w:lang w:val="uk-UA" w:eastAsia="en-US"/>
        </w:rPr>
        <w:t>в</w:t>
      </w:r>
      <w:r w:rsidR="004676A1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676A1">
        <w:rPr>
          <w:b/>
          <w:sz w:val="28"/>
          <w:szCs w:val="28"/>
          <w:shd w:val="clear" w:color="auto" w:fill="FFFFFF"/>
          <w:lang w:val="uk-UA" w:eastAsia="en-US"/>
        </w:rPr>
        <w:t>а</w:t>
      </w:r>
      <w:r w:rsidR="004676A1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676A1">
        <w:rPr>
          <w:b/>
          <w:sz w:val="28"/>
          <w:szCs w:val="28"/>
          <w:shd w:val="clear" w:color="auto" w:fill="FFFFFF"/>
          <w:lang w:val="uk-UA" w:eastAsia="en-US"/>
        </w:rPr>
        <w:t>л</w:t>
      </w:r>
      <w:r w:rsidR="004676A1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676A1">
        <w:rPr>
          <w:b/>
          <w:sz w:val="28"/>
          <w:szCs w:val="28"/>
          <w:shd w:val="clear" w:color="auto" w:fill="FFFFFF"/>
          <w:lang w:val="uk-UA" w:eastAsia="en-US"/>
        </w:rPr>
        <w:t>и</w:t>
      </w:r>
      <w:r w:rsidR="004676A1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676A1">
        <w:rPr>
          <w:b/>
          <w:sz w:val="28"/>
          <w:szCs w:val="28"/>
          <w:shd w:val="clear" w:color="auto" w:fill="FFFFFF"/>
          <w:lang w:val="uk-UA" w:eastAsia="en-US"/>
        </w:rPr>
        <w:t>л</w:t>
      </w:r>
      <w:r w:rsidR="004676A1">
        <w:rPr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4676A1">
        <w:rPr>
          <w:b/>
          <w:sz w:val="28"/>
          <w:szCs w:val="28"/>
          <w:shd w:val="clear" w:color="auto" w:fill="FFFFFF"/>
          <w:lang w:val="uk-UA" w:eastAsia="en-US"/>
        </w:rPr>
        <w:t>а:</w:t>
      </w:r>
      <w:bookmarkEnd w:id="0"/>
    </w:p>
    <w:p w:rsidR="004676A1" w:rsidRDefault="004676A1" w:rsidP="004676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7873" w:rsidRDefault="005523A8" w:rsidP="004676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676A1">
        <w:rPr>
          <w:sz w:val="28"/>
          <w:szCs w:val="28"/>
          <w:lang w:val="uk-UA"/>
        </w:rPr>
        <w:t xml:space="preserve">подовжити до </w:t>
      </w:r>
      <w:r w:rsidR="00E921DD" w:rsidRPr="004676A1">
        <w:rPr>
          <w:sz w:val="28"/>
          <w:szCs w:val="28"/>
          <w:lang w:val="uk-UA"/>
        </w:rPr>
        <w:t>14</w:t>
      </w:r>
      <w:r w:rsidR="009036DB" w:rsidRPr="004676A1">
        <w:rPr>
          <w:sz w:val="28"/>
          <w:szCs w:val="28"/>
          <w:lang w:val="uk-UA"/>
        </w:rPr>
        <w:t xml:space="preserve"> грудня</w:t>
      </w:r>
      <w:r w:rsidRPr="004676A1">
        <w:rPr>
          <w:sz w:val="28"/>
          <w:szCs w:val="28"/>
          <w:lang w:val="uk-UA"/>
        </w:rPr>
        <w:t xml:space="preserve"> </w:t>
      </w:r>
      <w:r w:rsidR="00494B21" w:rsidRPr="004676A1">
        <w:rPr>
          <w:sz w:val="28"/>
          <w:szCs w:val="28"/>
          <w:lang w:val="uk-UA"/>
        </w:rPr>
        <w:t>202</w:t>
      </w:r>
      <w:r w:rsidR="00587873" w:rsidRPr="004676A1">
        <w:rPr>
          <w:sz w:val="28"/>
          <w:szCs w:val="28"/>
          <w:lang w:val="uk-UA"/>
        </w:rPr>
        <w:t>1</w:t>
      </w:r>
      <w:r w:rsidRPr="004676A1">
        <w:rPr>
          <w:sz w:val="28"/>
          <w:szCs w:val="28"/>
          <w:lang w:val="uk-UA"/>
        </w:rPr>
        <w:t xml:space="preserve">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4676A1">
        <w:rPr>
          <w:sz w:val="28"/>
          <w:szCs w:val="28"/>
          <w:lang w:val="uk-UA" w:eastAsia="uk-UA"/>
        </w:rPr>
        <w:t xml:space="preserve">конституційною скаргою </w:t>
      </w:r>
      <w:r w:rsidR="006224F6" w:rsidRPr="004676A1">
        <w:rPr>
          <w:sz w:val="28"/>
          <w:szCs w:val="28"/>
          <w:lang w:val="uk-UA"/>
        </w:rPr>
        <w:t>Григоренка Ярослава Святославовича щодо від</w:t>
      </w:r>
      <w:r w:rsidR="001B431D" w:rsidRPr="004676A1">
        <w:rPr>
          <w:sz w:val="28"/>
          <w:szCs w:val="28"/>
          <w:lang w:val="uk-UA"/>
        </w:rPr>
        <w:t xml:space="preserve">повідності Конституції України </w:t>
      </w:r>
      <w:r w:rsidR="00735611" w:rsidRPr="004676A1">
        <w:rPr>
          <w:sz w:val="28"/>
          <w:szCs w:val="28"/>
          <w:lang w:val="uk-UA"/>
        </w:rPr>
        <w:t>(конституційності) положень</w:t>
      </w:r>
      <w:r w:rsidR="006224F6" w:rsidRPr="004676A1">
        <w:rPr>
          <w:sz w:val="28"/>
          <w:szCs w:val="28"/>
          <w:lang w:val="uk-UA"/>
        </w:rPr>
        <w:t xml:space="preserve"> частини другої статті 44</w:t>
      </w:r>
      <w:r w:rsidR="006224F6" w:rsidRPr="004676A1">
        <w:rPr>
          <w:sz w:val="28"/>
          <w:szCs w:val="28"/>
          <w:vertAlign w:val="superscript"/>
          <w:lang w:val="uk-UA"/>
        </w:rPr>
        <w:t>3</w:t>
      </w:r>
      <w:r w:rsidR="006224F6" w:rsidRPr="004676A1">
        <w:rPr>
          <w:sz w:val="28"/>
          <w:szCs w:val="28"/>
          <w:lang w:val="uk-UA"/>
        </w:rPr>
        <w:t xml:space="preserve"> Кодексу України про адміністративні правопорушення.</w:t>
      </w:r>
    </w:p>
    <w:p w:rsidR="004676A1" w:rsidRDefault="004676A1" w:rsidP="004676A1">
      <w:pPr>
        <w:ind w:firstLine="708"/>
        <w:jc w:val="both"/>
        <w:rPr>
          <w:sz w:val="28"/>
          <w:szCs w:val="28"/>
          <w:lang w:val="uk-UA"/>
        </w:rPr>
      </w:pPr>
    </w:p>
    <w:p w:rsidR="004676A1" w:rsidRDefault="004676A1" w:rsidP="004676A1">
      <w:pPr>
        <w:ind w:firstLine="708"/>
        <w:jc w:val="both"/>
        <w:rPr>
          <w:sz w:val="28"/>
          <w:szCs w:val="28"/>
          <w:lang w:val="uk-UA"/>
        </w:rPr>
      </w:pPr>
    </w:p>
    <w:p w:rsidR="00E44892" w:rsidRDefault="00E44892" w:rsidP="004676A1">
      <w:pPr>
        <w:ind w:firstLine="708"/>
        <w:jc w:val="both"/>
        <w:rPr>
          <w:sz w:val="28"/>
          <w:szCs w:val="28"/>
          <w:lang w:val="uk-UA"/>
        </w:rPr>
      </w:pPr>
    </w:p>
    <w:p w:rsidR="00E44892" w:rsidRPr="00F1725E" w:rsidRDefault="00E44892" w:rsidP="00E44892">
      <w:pPr>
        <w:ind w:left="4254"/>
        <w:jc w:val="center"/>
        <w:rPr>
          <w:b/>
          <w:caps/>
          <w:sz w:val="28"/>
          <w:szCs w:val="28"/>
          <w:lang w:val="uk-UA"/>
        </w:rPr>
      </w:pPr>
      <w:bookmarkStart w:id="1" w:name="_GoBack"/>
      <w:r w:rsidRPr="00F1725E">
        <w:rPr>
          <w:b/>
          <w:caps/>
          <w:sz w:val="28"/>
          <w:szCs w:val="28"/>
          <w:lang w:val="uk-UA"/>
        </w:rPr>
        <w:t>Велика палата</w:t>
      </w:r>
    </w:p>
    <w:p w:rsidR="004676A1" w:rsidRPr="004676A1" w:rsidRDefault="00E44892" w:rsidP="00E44892">
      <w:pPr>
        <w:ind w:left="4254"/>
        <w:jc w:val="center"/>
        <w:rPr>
          <w:sz w:val="28"/>
          <w:szCs w:val="28"/>
          <w:lang w:val="uk-UA" w:eastAsia="en-US"/>
        </w:rPr>
      </w:pPr>
      <w:r w:rsidRPr="00F1725E">
        <w:rPr>
          <w:b/>
          <w:caps/>
          <w:sz w:val="28"/>
          <w:szCs w:val="28"/>
          <w:lang w:val="uk-UA"/>
        </w:rPr>
        <w:t>Конституційного Суду України</w:t>
      </w:r>
      <w:bookmarkEnd w:id="1"/>
    </w:p>
    <w:sectPr w:rsidR="004676A1" w:rsidRPr="004676A1" w:rsidSect="004676A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75" w:rsidRDefault="003D5E75" w:rsidP="00C265BC">
      <w:r>
        <w:separator/>
      </w:r>
    </w:p>
  </w:endnote>
  <w:endnote w:type="continuationSeparator" w:id="0">
    <w:p w:rsidR="003D5E75" w:rsidRDefault="003D5E75" w:rsidP="00C2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1" w:rsidRPr="004676A1" w:rsidRDefault="004676A1">
    <w:pPr>
      <w:pStyle w:val="a8"/>
      <w:rPr>
        <w:sz w:val="10"/>
        <w:szCs w:val="10"/>
      </w:rPr>
    </w:pPr>
    <w:r w:rsidRPr="004676A1">
      <w:rPr>
        <w:sz w:val="10"/>
        <w:szCs w:val="10"/>
      </w:rPr>
      <w:fldChar w:fldCharType="begin"/>
    </w:r>
    <w:r w:rsidRPr="004676A1">
      <w:rPr>
        <w:sz w:val="10"/>
        <w:szCs w:val="10"/>
        <w:lang w:val="uk-UA"/>
      </w:rPr>
      <w:instrText xml:space="preserve"> FILENAME \p \* MERGEFORMAT </w:instrText>
    </w:r>
    <w:r w:rsidRPr="004676A1">
      <w:rPr>
        <w:sz w:val="10"/>
        <w:szCs w:val="10"/>
      </w:rPr>
      <w:fldChar w:fldCharType="separate"/>
    </w:r>
    <w:r w:rsidR="00E44892">
      <w:rPr>
        <w:noProof/>
        <w:sz w:val="10"/>
        <w:szCs w:val="10"/>
        <w:lang w:val="uk-UA"/>
      </w:rPr>
      <w:t>G:\2021\Suddi\Uhvala VP\265.docx</w:t>
    </w:r>
    <w:r w:rsidRPr="004676A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1" w:rsidRPr="004676A1" w:rsidRDefault="004676A1">
    <w:pPr>
      <w:pStyle w:val="a8"/>
      <w:rPr>
        <w:sz w:val="10"/>
        <w:szCs w:val="10"/>
      </w:rPr>
    </w:pPr>
    <w:r w:rsidRPr="004676A1">
      <w:rPr>
        <w:sz w:val="10"/>
        <w:szCs w:val="10"/>
      </w:rPr>
      <w:fldChar w:fldCharType="begin"/>
    </w:r>
    <w:r w:rsidRPr="004676A1">
      <w:rPr>
        <w:sz w:val="10"/>
        <w:szCs w:val="10"/>
        <w:lang w:val="uk-UA"/>
      </w:rPr>
      <w:instrText xml:space="preserve"> FILENAME \p \* MERGEFORMAT </w:instrText>
    </w:r>
    <w:r w:rsidRPr="004676A1">
      <w:rPr>
        <w:sz w:val="10"/>
        <w:szCs w:val="10"/>
      </w:rPr>
      <w:fldChar w:fldCharType="separate"/>
    </w:r>
    <w:r w:rsidR="00E44892">
      <w:rPr>
        <w:noProof/>
        <w:sz w:val="10"/>
        <w:szCs w:val="10"/>
        <w:lang w:val="uk-UA"/>
      </w:rPr>
      <w:t>G:\2021\Suddi\Uhvala VP\265.docx</w:t>
    </w:r>
    <w:r w:rsidRPr="004676A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75" w:rsidRDefault="003D5E75" w:rsidP="00C265BC">
      <w:r>
        <w:separator/>
      </w:r>
    </w:p>
  </w:footnote>
  <w:footnote w:type="continuationSeparator" w:id="0">
    <w:p w:rsidR="003D5E75" w:rsidRDefault="003D5E75" w:rsidP="00C2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7667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3120" w:rsidRPr="004676A1" w:rsidRDefault="00723120">
        <w:pPr>
          <w:pStyle w:val="a6"/>
          <w:jc w:val="center"/>
          <w:rPr>
            <w:sz w:val="28"/>
            <w:szCs w:val="28"/>
          </w:rPr>
        </w:pPr>
        <w:r w:rsidRPr="004676A1">
          <w:rPr>
            <w:sz w:val="28"/>
            <w:szCs w:val="28"/>
          </w:rPr>
          <w:fldChar w:fldCharType="begin"/>
        </w:r>
        <w:r w:rsidRPr="004676A1">
          <w:rPr>
            <w:sz w:val="28"/>
            <w:szCs w:val="28"/>
          </w:rPr>
          <w:instrText>PAGE   \* MERGEFORMAT</w:instrText>
        </w:r>
        <w:r w:rsidRPr="004676A1">
          <w:rPr>
            <w:sz w:val="28"/>
            <w:szCs w:val="28"/>
          </w:rPr>
          <w:fldChar w:fldCharType="separate"/>
        </w:r>
        <w:r w:rsidR="00E44892" w:rsidRPr="00E44892">
          <w:rPr>
            <w:noProof/>
            <w:sz w:val="28"/>
            <w:szCs w:val="28"/>
            <w:lang w:val="uk-UA"/>
          </w:rPr>
          <w:t>2</w:t>
        </w:r>
        <w:r w:rsidRPr="004676A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7"/>
    <w:rsid w:val="000022BB"/>
    <w:rsid w:val="00010925"/>
    <w:rsid w:val="000446FD"/>
    <w:rsid w:val="00051283"/>
    <w:rsid w:val="00071DAC"/>
    <w:rsid w:val="000D0B00"/>
    <w:rsid w:val="001B431D"/>
    <w:rsid w:val="002A29BF"/>
    <w:rsid w:val="002B1FBC"/>
    <w:rsid w:val="002B3593"/>
    <w:rsid w:val="002C0E78"/>
    <w:rsid w:val="002C6357"/>
    <w:rsid w:val="002E00BF"/>
    <w:rsid w:val="00343412"/>
    <w:rsid w:val="003D5E75"/>
    <w:rsid w:val="004676A1"/>
    <w:rsid w:val="00494B21"/>
    <w:rsid w:val="004C3589"/>
    <w:rsid w:val="00527E2B"/>
    <w:rsid w:val="005523A8"/>
    <w:rsid w:val="005740D4"/>
    <w:rsid w:val="00587873"/>
    <w:rsid w:val="005F5736"/>
    <w:rsid w:val="006224F6"/>
    <w:rsid w:val="006647F6"/>
    <w:rsid w:val="00723120"/>
    <w:rsid w:val="00735611"/>
    <w:rsid w:val="007579E4"/>
    <w:rsid w:val="007C5F2F"/>
    <w:rsid w:val="007C615F"/>
    <w:rsid w:val="007F758F"/>
    <w:rsid w:val="00846F4F"/>
    <w:rsid w:val="008843AA"/>
    <w:rsid w:val="008D127A"/>
    <w:rsid w:val="009036DB"/>
    <w:rsid w:val="00AA0E7B"/>
    <w:rsid w:val="00B57E2C"/>
    <w:rsid w:val="00B632B3"/>
    <w:rsid w:val="00B85200"/>
    <w:rsid w:val="00BA7C1D"/>
    <w:rsid w:val="00BD3A56"/>
    <w:rsid w:val="00C265BC"/>
    <w:rsid w:val="00C753BF"/>
    <w:rsid w:val="00CC3109"/>
    <w:rsid w:val="00D422BA"/>
    <w:rsid w:val="00D428AA"/>
    <w:rsid w:val="00DC0C01"/>
    <w:rsid w:val="00DC5268"/>
    <w:rsid w:val="00DE23A0"/>
    <w:rsid w:val="00E12EBE"/>
    <w:rsid w:val="00E44892"/>
    <w:rsid w:val="00E45EAA"/>
    <w:rsid w:val="00E62900"/>
    <w:rsid w:val="00E921DD"/>
    <w:rsid w:val="00EC6280"/>
    <w:rsid w:val="00EF187E"/>
    <w:rsid w:val="00F26909"/>
    <w:rsid w:val="00F500DE"/>
    <w:rsid w:val="00F72EC1"/>
    <w:rsid w:val="00F76405"/>
    <w:rsid w:val="00FE2927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C083C0"/>
  <w15:chartTrackingRefBased/>
  <w15:docId w15:val="{668B95D0-5CB0-4782-8888-41A2AA2B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676A1"/>
    <w:pPr>
      <w:keepNext/>
      <w:spacing w:line="221" w:lineRule="auto"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1"/>
    <w:rsid w:val="007F75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3"/>
    <w:rsid w:val="007F758F"/>
    <w:pPr>
      <w:shd w:val="clear" w:color="auto" w:fill="FFFFFF"/>
      <w:spacing w:before="360" w:line="317" w:lineRule="exact"/>
      <w:ind w:firstLine="720"/>
      <w:jc w:val="both"/>
    </w:pPr>
    <w:rPr>
      <w:sz w:val="27"/>
      <w:szCs w:val="27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C265B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65B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265B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265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265B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265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676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92CC-971C-421A-8FE3-E994D400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О. Касмініна</dc:creator>
  <cp:keywords/>
  <dc:description/>
  <cp:lastModifiedBy>Валентина М. Поліщук</cp:lastModifiedBy>
  <cp:revision>4</cp:revision>
  <cp:lastPrinted>2021-11-15T08:27:00Z</cp:lastPrinted>
  <dcterms:created xsi:type="dcterms:W3CDTF">2021-11-11T12:34:00Z</dcterms:created>
  <dcterms:modified xsi:type="dcterms:W3CDTF">2021-11-15T08:27:00Z</dcterms:modified>
</cp:coreProperties>
</file>