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D2489" w:rsidRDefault="003D2489" w:rsidP="003D2489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46314" w:rsidRPr="003D2489" w:rsidRDefault="00056AA7" w:rsidP="003D2489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3D248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3D2489">
        <w:rPr>
          <w:rFonts w:cs="Times New Roman"/>
          <w:b/>
          <w:sz w:val="28"/>
          <w:szCs w:val="28"/>
          <w:lang w:val="uk-UA"/>
        </w:rPr>
        <w:t>Першо</w:t>
      </w:r>
      <w:r w:rsidRPr="003D248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Тимкової Іоли Анатоліївни 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 положень статті 22 </w:t>
      </w:r>
      <w:r w:rsid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br/>
      </w:r>
      <w:r w:rsid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ab/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Кодексу про шлюб та с</w:t>
      </w:r>
      <w:r w:rsidR="00BB00AC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>м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’</w:t>
      </w:r>
      <w:r w:rsidR="00E46314" w:rsidRPr="003D2489"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  <w:t xml:space="preserve">ю України </w:t>
      </w:r>
    </w:p>
    <w:p w:rsidR="003D2489" w:rsidRDefault="003D2489" w:rsidP="003D2489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3D2489" w:rsidRDefault="00DD1414" w:rsidP="003D2489">
      <w:pPr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 xml:space="preserve">м. К и ї в </w:t>
      </w:r>
      <w:r w:rsidRPr="003D2489">
        <w:rPr>
          <w:rFonts w:cs="Times New Roman"/>
          <w:sz w:val="28"/>
          <w:szCs w:val="28"/>
          <w:lang w:val="uk-UA"/>
        </w:rPr>
        <w:tab/>
      </w:r>
      <w:r w:rsidRPr="003D2489">
        <w:rPr>
          <w:rFonts w:cs="Times New Roman"/>
          <w:sz w:val="28"/>
          <w:szCs w:val="28"/>
          <w:lang w:val="uk-UA"/>
        </w:rPr>
        <w:tab/>
      </w:r>
      <w:r w:rsidRPr="003D2489">
        <w:rPr>
          <w:rFonts w:cs="Times New Roman"/>
          <w:sz w:val="28"/>
          <w:szCs w:val="28"/>
          <w:lang w:val="uk-UA"/>
        </w:rPr>
        <w:tab/>
      </w:r>
      <w:r w:rsidR="00957F04" w:rsidRPr="003D2489">
        <w:rPr>
          <w:rFonts w:cs="Times New Roman"/>
          <w:sz w:val="28"/>
          <w:szCs w:val="28"/>
          <w:lang w:val="uk-UA"/>
        </w:rPr>
        <w:tab/>
      </w:r>
      <w:r w:rsidRPr="003D2489">
        <w:rPr>
          <w:rFonts w:cs="Times New Roman"/>
          <w:sz w:val="28"/>
          <w:szCs w:val="28"/>
          <w:lang w:val="uk-UA"/>
        </w:rPr>
        <w:tab/>
      </w:r>
      <w:r w:rsidRPr="003D248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46314" w:rsidRPr="003D2489">
        <w:rPr>
          <w:rFonts w:cs="Times New Roman"/>
          <w:sz w:val="28"/>
          <w:szCs w:val="28"/>
          <w:lang w:val="uk-UA"/>
        </w:rPr>
        <w:t>3-170/2021(355</w:t>
      </w:r>
      <w:r w:rsidRPr="003D2489">
        <w:rPr>
          <w:rFonts w:cs="Times New Roman"/>
          <w:sz w:val="28"/>
          <w:szCs w:val="28"/>
          <w:lang w:val="uk-UA"/>
        </w:rPr>
        <w:t>/21</w:t>
      </w:r>
      <w:r w:rsidR="00056AA7" w:rsidRPr="003D2489">
        <w:rPr>
          <w:rFonts w:cs="Times New Roman"/>
          <w:sz w:val="28"/>
          <w:szCs w:val="28"/>
          <w:lang w:val="uk-UA"/>
        </w:rPr>
        <w:t>)</w:t>
      </w:r>
    </w:p>
    <w:p w:rsidR="00056AA7" w:rsidRPr="003D2489" w:rsidRDefault="00B220E4" w:rsidP="003D248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3D2489">
        <w:rPr>
          <w:rFonts w:cs="Times New Roman"/>
          <w:sz w:val="28"/>
          <w:szCs w:val="28"/>
          <w:lang w:val="uk-UA"/>
        </w:rPr>
        <w:t xml:space="preserve"> </w:t>
      </w:r>
      <w:r w:rsidR="003D2489">
        <w:rPr>
          <w:rFonts w:cs="Times New Roman"/>
          <w:sz w:val="28"/>
          <w:szCs w:val="28"/>
          <w:lang w:val="uk-UA"/>
        </w:rPr>
        <w:t xml:space="preserve">лютого </w:t>
      </w:r>
      <w:r w:rsidR="00DD1414" w:rsidRPr="003D2489">
        <w:rPr>
          <w:rFonts w:cs="Times New Roman"/>
          <w:sz w:val="28"/>
          <w:szCs w:val="28"/>
          <w:lang w:val="uk-UA"/>
        </w:rPr>
        <w:t>202</w:t>
      </w:r>
      <w:r w:rsidR="008A1C3A" w:rsidRPr="003D2489">
        <w:rPr>
          <w:rFonts w:cs="Times New Roman"/>
          <w:sz w:val="28"/>
          <w:szCs w:val="28"/>
          <w:lang w:val="uk-UA"/>
        </w:rPr>
        <w:t>2</w:t>
      </w:r>
      <w:r w:rsidR="00056AA7" w:rsidRPr="003D248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3D2489" w:rsidRDefault="00427F64" w:rsidP="003D2489">
      <w:pPr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 xml:space="preserve">№ </w:t>
      </w:r>
      <w:r w:rsidR="00B220E4">
        <w:rPr>
          <w:rFonts w:cs="Times New Roman"/>
          <w:sz w:val="28"/>
          <w:szCs w:val="28"/>
          <w:lang w:val="uk-UA"/>
        </w:rPr>
        <w:t>142</w:t>
      </w:r>
      <w:r w:rsidR="00056AA7" w:rsidRPr="003D2489">
        <w:rPr>
          <w:rFonts w:cs="Times New Roman"/>
          <w:sz w:val="28"/>
          <w:szCs w:val="28"/>
          <w:lang w:val="uk-UA"/>
        </w:rPr>
        <w:t>-у</w:t>
      </w:r>
      <w:r w:rsidR="008A1C3A" w:rsidRPr="003D2489">
        <w:rPr>
          <w:rFonts w:cs="Times New Roman"/>
          <w:sz w:val="28"/>
          <w:szCs w:val="28"/>
          <w:lang w:val="uk-UA"/>
        </w:rPr>
        <w:t>/2022</w:t>
      </w:r>
    </w:p>
    <w:p w:rsidR="00222450" w:rsidRPr="003D2489" w:rsidRDefault="00222450" w:rsidP="003D2489">
      <w:pPr>
        <w:ind w:firstLine="709"/>
        <w:rPr>
          <w:rFonts w:cs="Times New Roman"/>
          <w:sz w:val="28"/>
          <w:szCs w:val="28"/>
          <w:lang w:val="uk-UA"/>
        </w:rPr>
      </w:pPr>
    </w:p>
    <w:p w:rsidR="00A55B28" w:rsidRPr="003D2489" w:rsidRDefault="00A55B28" w:rsidP="003D248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55B28" w:rsidRPr="003D2489" w:rsidRDefault="00A55B28" w:rsidP="003D2489">
      <w:pPr>
        <w:ind w:firstLine="709"/>
        <w:jc w:val="both"/>
        <w:rPr>
          <w:rFonts w:cs="Times New Roman"/>
          <w:sz w:val="28"/>
          <w:szCs w:val="28"/>
        </w:rPr>
      </w:pPr>
    </w:p>
    <w:p w:rsidR="00A55B28" w:rsidRPr="003D2489" w:rsidRDefault="003D2489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A55B28" w:rsidRPr="003D2489">
        <w:rPr>
          <w:rFonts w:eastAsia="Times New Roman" w:cs="Times New Roman"/>
          <w:sz w:val="28"/>
          <w:szCs w:val="28"/>
          <w:lang w:val="uk-UA" w:bidi="ar-SA"/>
        </w:rPr>
        <w:t xml:space="preserve"> (голова засідання),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A55B28" w:rsidRPr="003D2489" w:rsidRDefault="00A55B28" w:rsidP="003D24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3D2489" w:rsidRDefault="00056AA7" w:rsidP="003D248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C6D81" w:rsidRPr="003D2489" w:rsidRDefault="00FC6D81" w:rsidP="003D2489">
      <w:pPr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3D2489">
        <w:rPr>
          <w:rFonts w:cs="Times New Roman"/>
          <w:sz w:val="28"/>
          <w:szCs w:val="28"/>
          <w:lang w:val="uk-UA"/>
        </w:rPr>
        <w:t>розглянула на засіданні клопотання судді-доповідача Тупицького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D2489">
        <w:rPr>
          <w:rFonts w:cs="Times New Roman"/>
          <w:b/>
          <w:sz w:val="28"/>
          <w:szCs w:val="28"/>
          <w:lang w:val="uk-UA"/>
        </w:rPr>
        <w:t xml:space="preserve"> </w:t>
      </w:r>
      <w:r w:rsidRPr="003D2489">
        <w:rPr>
          <w:rFonts w:cs="Times New Roman"/>
          <w:b/>
          <w:sz w:val="28"/>
          <w:szCs w:val="28"/>
          <w:lang w:val="uk-UA"/>
        </w:rPr>
        <w:br/>
      </w:r>
      <w:r w:rsidRPr="003D2489">
        <w:rPr>
          <w:rFonts w:cs="Times New Roman"/>
          <w:bCs/>
          <w:sz w:val="28"/>
          <w:szCs w:val="28"/>
          <w:lang w:val="uk"/>
        </w:rPr>
        <w:t xml:space="preserve">Тимкової Іоли Анатоліївни </w:t>
      </w:r>
      <w:r w:rsidRPr="003D2489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Pr="003D2489">
        <w:rPr>
          <w:rFonts w:cs="Times New Roman"/>
          <w:bCs/>
          <w:sz w:val="28"/>
          <w:szCs w:val="28"/>
          <w:lang w:val="uk"/>
        </w:rPr>
        <w:t xml:space="preserve"> положень статті 22 Кодексу про шлюб та сім</w:t>
      </w:r>
      <w:r w:rsidRPr="003D2489">
        <w:rPr>
          <w:rFonts w:cs="Times New Roman"/>
          <w:bCs/>
          <w:sz w:val="28"/>
          <w:szCs w:val="28"/>
          <w:lang w:val="uk-UA"/>
        </w:rPr>
        <w:t>’</w:t>
      </w:r>
      <w:r w:rsidRPr="003D2489">
        <w:rPr>
          <w:rFonts w:cs="Times New Roman"/>
          <w:bCs/>
          <w:sz w:val="28"/>
          <w:szCs w:val="28"/>
          <w:lang w:val="uk"/>
        </w:rPr>
        <w:t>ю України.</w:t>
      </w:r>
    </w:p>
    <w:p w:rsidR="003D2489" w:rsidRPr="003D2489" w:rsidRDefault="003D2489" w:rsidP="003D2489">
      <w:pPr>
        <w:shd w:val="clear" w:color="auto" w:fill="FFFFFF"/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FC6D81" w:rsidRPr="003D2489" w:rsidRDefault="00FC6D81" w:rsidP="003D2489">
      <w:pPr>
        <w:shd w:val="clear" w:color="auto" w:fill="FFFFFF"/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C6D81" w:rsidRPr="003D2489" w:rsidRDefault="00FC6D81" w:rsidP="003D2489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D248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C6D81" w:rsidRPr="003D2489" w:rsidRDefault="00FC6D81" w:rsidP="003D248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C6D81" w:rsidRPr="003D2489" w:rsidRDefault="00FC6D81" w:rsidP="003D2489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C6D81" w:rsidRPr="003D2489" w:rsidRDefault="00FC6D81" w:rsidP="003D2489">
      <w:pPr>
        <w:suppressAutoHyphens/>
        <w:spacing w:line="32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30 вересня 2021 року № 196-у/2021 подовжила до 28 жовтня 2021 року, </w:t>
      </w:r>
      <w:r w:rsidRPr="003D2489">
        <w:rPr>
          <w:rFonts w:cs="Times New Roman"/>
          <w:bCs/>
          <w:sz w:val="28"/>
          <w:szCs w:val="28"/>
          <w:lang w:val="uk-UA"/>
        </w:rPr>
        <w:t xml:space="preserve">від 11 листопада 2021 року № 253-у/2021 подовжила до 14 грудня 2021 року, від 14 грудня </w:t>
      </w:r>
      <w:r w:rsidRPr="003D2489">
        <w:rPr>
          <w:rFonts w:cs="Times New Roman"/>
          <w:bCs/>
          <w:sz w:val="28"/>
          <w:szCs w:val="28"/>
          <w:lang w:val="uk-UA"/>
        </w:rPr>
        <w:br/>
        <w:t xml:space="preserve">2021 року № 328-у/2021 подовжила до 20 січня 2022 року, від </w:t>
      </w:r>
      <w:r w:rsidR="00593137">
        <w:rPr>
          <w:rFonts w:cs="Times New Roman"/>
          <w:bCs/>
          <w:sz w:val="28"/>
          <w:szCs w:val="28"/>
          <w:lang w:val="uk-UA"/>
        </w:rPr>
        <w:t>18</w:t>
      </w:r>
      <w:r w:rsidRPr="003D2489">
        <w:rPr>
          <w:rFonts w:cs="Times New Roman"/>
          <w:bCs/>
          <w:sz w:val="28"/>
          <w:szCs w:val="28"/>
          <w:lang w:val="uk-UA"/>
        </w:rPr>
        <w:t xml:space="preserve"> січня </w:t>
      </w:r>
      <w:r w:rsidRPr="003D2489">
        <w:rPr>
          <w:rFonts w:cs="Times New Roman"/>
          <w:bCs/>
          <w:sz w:val="28"/>
          <w:szCs w:val="28"/>
          <w:lang w:val="uk-UA"/>
        </w:rPr>
        <w:br/>
        <w:t>2022 року № 74-у/2022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D2489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D2489">
        <w:rPr>
          <w:rFonts w:cs="Times New Roman"/>
          <w:bCs/>
          <w:sz w:val="28"/>
          <w:szCs w:val="28"/>
          <w:lang w:val="uk-UA"/>
        </w:rPr>
        <w:t>Тимкової Іоли Анатоліївни щодо відповідності Конституції України (конституційності) положень статті 22 Кодексу про шлюб та сім’ю України.</w:t>
      </w:r>
    </w:p>
    <w:p w:rsidR="00FC6D81" w:rsidRDefault="00FC6D81" w:rsidP="003D2489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3D248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3D2489">
        <w:rPr>
          <w:rFonts w:cs="Times New Roman"/>
          <w:bCs/>
          <w:sz w:val="28"/>
          <w:szCs w:val="28"/>
          <w:lang w:val="uk"/>
        </w:rPr>
        <w:t xml:space="preserve">Тимкової Іоли Анатоліївни </w:t>
      </w:r>
      <w:r w:rsidRPr="003D2489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</w:t>
      </w:r>
      <w:r w:rsidRPr="003D2489">
        <w:rPr>
          <w:rFonts w:cs="Times New Roman"/>
          <w:bCs/>
          <w:sz w:val="28"/>
          <w:szCs w:val="28"/>
          <w:lang w:val="uk"/>
        </w:rPr>
        <w:t xml:space="preserve"> положень статті 22 Кодексу про шлюб та сім</w:t>
      </w:r>
      <w:r w:rsidRPr="003D2489">
        <w:rPr>
          <w:rFonts w:cs="Times New Roman"/>
          <w:bCs/>
          <w:sz w:val="28"/>
          <w:szCs w:val="28"/>
          <w:lang w:val="uk-UA"/>
        </w:rPr>
        <w:t>’</w:t>
      </w:r>
      <w:r w:rsidRPr="003D2489">
        <w:rPr>
          <w:rFonts w:cs="Times New Roman"/>
          <w:bCs/>
          <w:sz w:val="28"/>
          <w:szCs w:val="28"/>
          <w:lang w:val="uk"/>
        </w:rPr>
        <w:t>ю України</w:t>
      </w:r>
      <w:r w:rsidRPr="003D2489">
        <w:rPr>
          <w:rFonts w:cs="Times New Roman"/>
          <w:bCs/>
          <w:sz w:val="28"/>
          <w:szCs w:val="28"/>
          <w:lang w:val="uk-UA"/>
        </w:rPr>
        <w:t xml:space="preserve"> </w:t>
      </w:r>
      <w:r w:rsidRPr="003D2489">
        <w:rPr>
          <w:rFonts w:eastAsia="Times New Roman" w:cs="Times New Roman"/>
          <w:sz w:val="28"/>
          <w:szCs w:val="28"/>
          <w:lang w:val="uk-UA" w:bidi="ar-SA"/>
        </w:rPr>
        <w:t>(розподілено 6 вересня 2021 року судді Конституційного Суду України Тупицькому О.М.).</w:t>
      </w:r>
    </w:p>
    <w:p w:rsidR="00B220E4" w:rsidRPr="003D2489" w:rsidRDefault="00B220E4" w:rsidP="003D2489">
      <w:pPr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C6D81" w:rsidRPr="003D2489" w:rsidRDefault="00FC6D81" w:rsidP="003D2489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D2489">
        <w:rPr>
          <w:rFonts w:cs="Times New Roman"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3D2489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FC6D81" w:rsidRPr="003D2489" w:rsidRDefault="00FC6D81" w:rsidP="003D248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C6D81" w:rsidRPr="003D2489" w:rsidRDefault="00FC6D81" w:rsidP="003D2489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3D248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C6D81" w:rsidRPr="003D2489" w:rsidRDefault="00FC6D81" w:rsidP="003D248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C6D81" w:rsidRDefault="00FC6D81" w:rsidP="003D2489">
      <w:pPr>
        <w:spacing w:line="324" w:lineRule="auto"/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  <w:r w:rsidRPr="003D2489">
        <w:rPr>
          <w:rFonts w:cs="Times New Roman"/>
          <w:sz w:val="28"/>
          <w:szCs w:val="28"/>
          <w:lang w:val="uk-UA"/>
        </w:rPr>
        <w:t xml:space="preserve">подовжити до </w:t>
      </w:r>
      <w:r w:rsidR="00B220E4">
        <w:rPr>
          <w:rFonts w:cs="Times New Roman"/>
          <w:sz w:val="28"/>
          <w:szCs w:val="28"/>
          <w:lang w:val="uk-UA"/>
        </w:rPr>
        <w:t>22</w:t>
      </w:r>
      <w:r w:rsidR="003D2489">
        <w:rPr>
          <w:rFonts w:cs="Times New Roman"/>
          <w:sz w:val="28"/>
          <w:szCs w:val="28"/>
          <w:lang w:val="uk-UA"/>
        </w:rPr>
        <w:t xml:space="preserve"> березня </w:t>
      </w:r>
      <w:r w:rsidRPr="003D2489">
        <w:rPr>
          <w:rFonts w:cs="Times New Roman"/>
          <w:sz w:val="28"/>
          <w:szCs w:val="28"/>
          <w:lang w:val="uk-UA"/>
        </w:rPr>
        <w:t>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3D2489">
        <w:rPr>
          <w:rFonts w:cs="Times New Roman"/>
          <w:b/>
          <w:sz w:val="28"/>
          <w:szCs w:val="28"/>
          <w:lang w:val="uk-UA"/>
        </w:rPr>
        <w:t xml:space="preserve"> </w:t>
      </w:r>
      <w:r w:rsidRPr="003D2489">
        <w:rPr>
          <w:rFonts w:cs="Times New Roman"/>
          <w:bCs/>
          <w:sz w:val="28"/>
          <w:szCs w:val="28"/>
          <w:lang w:val="uk" w:eastAsia="en-US" w:bidi="ar-SA"/>
        </w:rPr>
        <w:t xml:space="preserve">Тимкової Іоли Анатоліївни </w:t>
      </w:r>
      <w:r w:rsidRPr="003D2489">
        <w:rPr>
          <w:rFonts w:cs="Times New Roman"/>
          <w:bCs/>
          <w:sz w:val="28"/>
          <w:szCs w:val="28"/>
          <w:lang w:val="uk-UA" w:eastAsia="en-US" w:bidi="ar-SA"/>
        </w:rPr>
        <w:t>щодо відповідності Конституції України (конституційності)</w:t>
      </w:r>
      <w:r w:rsidRPr="003D2489">
        <w:rPr>
          <w:rFonts w:cs="Times New Roman"/>
          <w:bCs/>
          <w:sz w:val="28"/>
          <w:szCs w:val="28"/>
          <w:lang w:val="uk" w:eastAsia="en-US" w:bidi="ar-SA"/>
        </w:rPr>
        <w:t xml:space="preserve"> положень статті 22 Кодексу про шлюб та см</w:t>
      </w:r>
      <w:r w:rsidRPr="003D2489">
        <w:rPr>
          <w:rFonts w:cs="Times New Roman"/>
          <w:bCs/>
          <w:sz w:val="28"/>
          <w:szCs w:val="28"/>
          <w:lang w:val="uk-UA" w:eastAsia="en-US" w:bidi="ar-SA"/>
        </w:rPr>
        <w:t>’</w:t>
      </w:r>
      <w:r w:rsidRPr="003D2489">
        <w:rPr>
          <w:rFonts w:cs="Times New Roman"/>
          <w:bCs/>
          <w:sz w:val="28"/>
          <w:szCs w:val="28"/>
          <w:lang w:val="uk" w:eastAsia="en-US" w:bidi="ar-SA"/>
        </w:rPr>
        <w:t>ю України.</w:t>
      </w:r>
    </w:p>
    <w:p w:rsidR="003D2489" w:rsidRDefault="003D2489" w:rsidP="003D2489">
      <w:pPr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B220E4" w:rsidRDefault="00B220E4" w:rsidP="003D2489">
      <w:pPr>
        <w:ind w:firstLine="720"/>
        <w:jc w:val="both"/>
        <w:rPr>
          <w:rFonts w:cs="Times New Roman"/>
          <w:bCs/>
          <w:sz w:val="28"/>
          <w:szCs w:val="28"/>
          <w:lang w:val="uk" w:eastAsia="en-US" w:bidi="ar-SA"/>
        </w:rPr>
      </w:pPr>
    </w:p>
    <w:p w:rsidR="00114339" w:rsidRDefault="00114339" w:rsidP="00114339">
      <w:pPr>
        <w:rPr>
          <w:rFonts w:cs="Times New Roman"/>
          <w:b/>
          <w:caps/>
          <w:sz w:val="28"/>
          <w:szCs w:val="28"/>
        </w:rPr>
      </w:pPr>
    </w:p>
    <w:p w:rsidR="00114339" w:rsidRPr="00BD02D9" w:rsidRDefault="00114339" w:rsidP="00114339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3D2489" w:rsidRPr="003D2489" w:rsidRDefault="00114339" w:rsidP="00114339">
      <w:pPr>
        <w:ind w:left="4320"/>
        <w:jc w:val="center"/>
        <w:rPr>
          <w:rFonts w:cs="Times New Roman"/>
          <w:bCs/>
          <w:sz w:val="2"/>
          <w:szCs w:val="2"/>
          <w:lang w:val="uk" w:eastAsia="en-US" w:bidi="ar-S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D2489" w:rsidRPr="003D2489" w:rsidSect="003D2489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89" w:rsidRDefault="003D2489" w:rsidP="003D2489">
      <w:r>
        <w:separator/>
      </w:r>
    </w:p>
  </w:endnote>
  <w:endnote w:type="continuationSeparator" w:id="0">
    <w:p w:rsidR="003D2489" w:rsidRDefault="003D2489" w:rsidP="003D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89" w:rsidRPr="003D2489" w:rsidRDefault="003D2489">
    <w:pPr>
      <w:pStyle w:val="a7"/>
      <w:rPr>
        <w:sz w:val="10"/>
        <w:szCs w:val="10"/>
      </w:rPr>
    </w:pPr>
    <w:r w:rsidRPr="003D2489">
      <w:rPr>
        <w:sz w:val="10"/>
        <w:szCs w:val="10"/>
      </w:rPr>
      <w:fldChar w:fldCharType="begin"/>
    </w:r>
    <w:r w:rsidRPr="003D24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D2489">
      <w:rPr>
        <w:sz w:val="10"/>
        <w:szCs w:val="10"/>
      </w:rPr>
      <w:fldChar w:fldCharType="separate"/>
    </w:r>
    <w:r w:rsidR="00114339">
      <w:rPr>
        <w:rFonts w:cs="Arial Unicode MS"/>
        <w:noProof/>
        <w:sz w:val="10"/>
        <w:szCs w:val="10"/>
        <w:lang w:val="uk-UA"/>
      </w:rPr>
      <w:t>G:\2022\Suddi\Uhvala VP\94.docx</w:t>
    </w:r>
    <w:r w:rsidRPr="003D248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89" w:rsidRPr="003D2489" w:rsidRDefault="003D2489">
    <w:pPr>
      <w:pStyle w:val="a7"/>
      <w:rPr>
        <w:sz w:val="10"/>
        <w:szCs w:val="10"/>
      </w:rPr>
    </w:pPr>
    <w:r w:rsidRPr="003D2489">
      <w:rPr>
        <w:sz w:val="10"/>
        <w:szCs w:val="10"/>
      </w:rPr>
      <w:fldChar w:fldCharType="begin"/>
    </w:r>
    <w:r w:rsidRPr="003D24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D2489">
      <w:rPr>
        <w:sz w:val="10"/>
        <w:szCs w:val="10"/>
      </w:rPr>
      <w:fldChar w:fldCharType="separate"/>
    </w:r>
    <w:r w:rsidR="00114339">
      <w:rPr>
        <w:rFonts w:cs="Arial Unicode MS"/>
        <w:noProof/>
        <w:sz w:val="10"/>
        <w:szCs w:val="10"/>
        <w:lang w:val="uk-UA"/>
      </w:rPr>
      <w:t>G:\2022\Suddi\Uhvala VP\94.docx</w:t>
    </w:r>
    <w:r w:rsidRPr="003D248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89" w:rsidRDefault="003D2489" w:rsidP="003D2489">
      <w:r>
        <w:separator/>
      </w:r>
    </w:p>
  </w:footnote>
  <w:footnote w:type="continuationSeparator" w:id="0">
    <w:p w:rsidR="003D2489" w:rsidRDefault="003D2489" w:rsidP="003D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5413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2489" w:rsidRPr="003D2489" w:rsidRDefault="003D2489">
        <w:pPr>
          <w:pStyle w:val="a5"/>
          <w:jc w:val="center"/>
          <w:rPr>
            <w:sz w:val="28"/>
            <w:szCs w:val="28"/>
          </w:rPr>
        </w:pPr>
        <w:r w:rsidRPr="003D2489">
          <w:rPr>
            <w:sz w:val="28"/>
            <w:szCs w:val="28"/>
          </w:rPr>
          <w:fldChar w:fldCharType="begin"/>
        </w:r>
        <w:r w:rsidRPr="003D2489">
          <w:rPr>
            <w:sz w:val="28"/>
            <w:szCs w:val="28"/>
          </w:rPr>
          <w:instrText>PAGE   \* MERGEFORMAT</w:instrText>
        </w:r>
        <w:r w:rsidRPr="003D2489">
          <w:rPr>
            <w:sz w:val="28"/>
            <w:szCs w:val="28"/>
          </w:rPr>
          <w:fldChar w:fldCharType="separate"/>
        </w:r>
        <w:r w:rsidR="00114339">
          <w:rPr>
            <w:noProof/>
            <w:sz w:val="28"/>
            <w:szCs w:val="28"/>
          </w:rPr>
          <w:t>3</w:t>
        </w:r>
        <w:r w:rsidRPr="003D24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14339"/>
    <w:rsid w:val="001212C4"/>
    <w:rsid w:val="00167204"/>
    <w:rsid w:val="0017371F"/>
    <w:rsid w:val="001F00EF"/>
    <w:rsid w:val="002021F2"/>
    <w:rsid w:val="00222450"/>
    <w:rsid w:val="00241D03"/>
    <w:rsid w:val="002814C9"/>
    <w:rsid w:val="002B5B7B"/>
    <w:rsid w:val="002B6A14"/>
    <w:rsid w:val="002F26A2"/>
    <w:rsid w:val="00324C6B"/>
    <w:rsid w:val="00341FC2"/>
    <w:rsid w:val="003523F6"/>
    <w:rsid w:val="003D2489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60812"/>
    <w:rsid w:val="00576FC2"/>
    <w:rsid w:val="00584B81"/>
    <w:rsid w:val="00593137"/>
    <w:rsid w:val="005B2EE2"/>
    <w:rsid w:val="005C7E77"/>
    <w:rsid w:val="005E46BD"/>
    <w:rsid w:val="00624E4A"/>
    <w:rsid w:val="00724F3E"/>
    <w:rsid w:val="00773C9E"/>
    <w:rsid w:val="007A4771"/>
    <w:rsid w:val="007F0049"/>
    <w:rsid w:val="0086255E"/>
    <w:rsid w:val="008908FD"/>
    <w:rsid w:val="008A1C3A"/>
    <w:rsid w:val="008E5AF5"/>
    <w:rsid w:val="00957F04"/>
    <w:rsid w:val="009769FF"/>
    <w:rsid w:val="009878D4"/>
    <w:rsid w:val="00A55B28"/>
    <w:rsid w:val="00A61748"/>
    <w:rsid w:val="00A6793B"/>
    <w:rsid w:val="00B220E4"/>
    <w:rsid w:val="00B80E79"/>
    <w:rsid w:val="00BB00AC"/>
    <w:rsid w:val="00BC377D"/>
    <w:rsid w:val="00C73AAC"/>
    <w:rsid w:val="00CD6396"/>
    <w:rsid w:val="00CD7918"/>
    <w:rsid w:val="00D20033"/>
    <w:rsid w:val="00D24910"/>
    <w:rsid w:val="00D56921"/>
    <w:rsid w:val="00DB796D"/>
    <w:rsid w:val="00DB7B7A"/>
    <w:rsid w:val="00DD1414"/>
    <w:rsid w:val="00DE3EF6"/>
    <w:rsid w:val="00E01E54"/>
    <w:rsid w:val="00E17551"/>
    <w:rsid w:val="00E20DFA"/>
    <w:rsid w:val="00E46314"/>
    <w:rsid w:val="00EA12D3"/>
    <w:rsid w:val="00EB5B5F"/>
    <w:rsid w:val="00FC6D81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AFC4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3D248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3D24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3D248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3D24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48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D248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69F6-6AFC-4ED1-8714-562B7B4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2022-04-06T06:58:00Z</cp:lastPrinted>
  <dcterms:created xsi:type="dcterms:W3CDTF">2022-02-03T13:50:00Z</dcterms:created>
  <dcterms:modified xsi:type="dcterms:W3CDTF">2022-04-06T06:58:00Z</dcterms:modified>
</cp:coreProperties>
</file>