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E1" w:rsidRDefault="001C4FE1" w:rsidP="001C4FE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C4FE1" w:rsidRDefault="001C4FE1" w:rsidP="001C4FE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C4FE1" w:rsidRDefault="001C4FE1" w:rsidP="001C4FE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C4FE1" w:rsidRDefault="001C4FE1" w:rsidP="001C4FE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C4FE1" w:rsidRDefault="001C4FE1" w:rsidP="001C4FE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C4FE1" w:rsidRDefault="001C4FE1" w:rsidP="001C4FE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C4FE1" w:rsidRDefault="001C4FE1" w:rsidP="001C4FE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C4FE1" w:rsidRDefault="001C4FE1" w:rsidP="001C4FE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C4FE1" w:rsidRDefault="001C4FE1" w:rsidP="001C4FE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C4FE1" w:rsidRDefault="001C4FE1" w:rsidP="001C4FE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1C4FE1" w:rsidRDefault="00AD18EA" w:rsidP="001C4FE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1C4FE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1C4FE1">
        <w:rPr>
          <w:rFonts w:cs="Times New Roman"/>
          <w:b/>
          <w:sz w:val="28"/>
          <w:szCs w:val="28"/>
          <w:lang w:val="uk-UA"/>
        </w:rPr>
        <w:t>Першого</w:t>
      </w:r>
      <w:r w:rsidRPr="001C4FE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1C4FE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60168D" w:rsidRPr="001C4FE1">
        <w:rPr>
          <w:rFonts w:cs="Times New Roman"/>
          <w:b/>
          <w:sz w:val="28"/>
          <w:szCs w:val="28"/>
          <w:lang w:val="uk-UA"/>
        </w:rPr>
        <w:t>Лосєва Олександра Михайловича щодо відповідності Конституції України (конституційності) положень частини треть</w:t>
      </w:r>
      <w:r w:rsidR="001C4FE1">
        <w:rPr>
          <w:rFonts w:cs="Times New Roman"/>
          <w:b/>
          <w:sz w:val="28"/>
          <w:szCs w:val="28"/>
          <w:lang w:val="uk-UA"/>
        </w:rPr>
        <w:t>ої статті 32, статті 56 Кодексу</w:t>
      </w:r>
      <w:r w:rsidR="001C4FE1">
        <w:rPr>
          <w:rFonts w:cs="Times New Roman"/>
          <w:b/>
          <w:sz w:val="28"/>
          <w:szCs w:val="28"/>
          <w:lang w:val="uk-UA"/>
        </w:rPr>
        <w:br/>
      </w:r>
      <w:r w:rsidR="001C4FE1">
        <w:rPr>
          <w:rFonts w:cs="Times New Roman"/>
          <w:b/>
          <w:sz w:val="28"/>
          <w:szCs w:val="28"/>
          <w:lang w:val="uk-UA"/>
        </w:rPr>
        <w:tab/>
      </w:r>
      <w:r w:rsidR="001C4FE1">
        <w:rPr>
          <w:rFonts w:cs="Times New Roman"/>
          <w:b/>
          <w:sz w:val="28"/>
          <w:szCs w:val="28"/>
          <w:lang w:val="uk-UA"/>
        </w:rPr>
        <w:tab/>
      </w:r>
      <w:r w:rsidR="001C4FE1">
        <w:rPr>
          <w:rFonts w:cs="Times New Roman"/>
          <w:b/>
          <w:sz w:val="28"/>
          <w:szCs w:val="28"/>
          <w:lang w:val="uk-UA"/>
        </w:rPr>
        <w:tab/>
      </w:r>
      <w:r w:rsidR="0060168D" w:rsidRPr="001C4FE1">
        <w:rPr>
          <w:rFonts w:cs="Times New Roman"/>
          <w:b/>
          <w:sz w:val="28"/>
          <w:szCs w:val="28"/>
          <w:lang w:val="uk-UA"/>
        </w:rPr>
        <w:t>законів про працю України</w:t>
      </w:r>
    </w:p>
    <w:p w:rsidR="0060168D" w:rsidRPr="001C4FE1" w:rsidRDefault="0060168D" w:rsidP="001C4FE1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1C4FE1" w:rsidRDefault="00AD18EA" w:rsidP="001C4FE1">
      <w:pPr>
        <w:jc w:val="both"/>
        <w:rPr>
          <w:rFonts w:cs="Times New Roman"/>
          <w:sz w:val="28"/>
          <w:szCs w:val="28"/>
          <w:lang w:val="uk-UA"/>
        </w:rPr>
      </w:pPr>
      <w:r w:rsidRPr="001C4FE1">
        <w:rPr>
          <w:rFonts w:cs="Times New Roman"/>
          <w:sz w:val="28"/>
          <w:szCs w:val="28"/>
          <w:lang w:val="uk-UA"/>
        </w:rPr>
        <w:t xml:space="preserve">м. К и ї в </w:t>
      </w:r>
      <w:r w:rsidRPr="001C4FE1">
        <w:rPr>
          <w:rFonts w:cs="Times New Roman"/>
          <w:sz w:val="28"/>
          <w:szCs w:val="28"/>
          <w:lang w:val="uk-UA"/>
        </w:rPr>
        <w:tab/>
      </w:r>
      <w:r w:rsidRPr="001C4FE1">
        <w:rPr>
          <w:rFonts w:cs="Times New Roman"/>
          <w:sz w:val="28"/>
          <w:szCs w:val="28"/>
          <w:lang w:val="uk-UA"/>
        </w:rPr>
        <w:tab/>
      </w:r>
      <w:r w:rsidRPr="001C4FE1">
        <w:rPr>
          <w:rFonts w:cs="Times New Roman"/>
          <w:sz w:val="28"/>
          <w:szCs w:val="28"/>
          <w:lang w:val="uk-UA"/>
        </w:rPr>
        <w:tab/>
      </w:r>
      <w:r w:rsidRPr="001C4FE1">
        <w:rPr>
          <w:rFonts w:cs="Times New Roman"/>
          <w:sz w:val="28"/>
          <w:szCs w:val="28"/>
          <w:lang w:val="uk-UA"/>
        </w:rPr>
        <w:tab/>
      </w:r>
      <w:r w:rsidRPr="001C4FE1">
        <w:rPr>
          <w:rFonts w:cs="Times New Roman"/>
          <w:sz w:val="28"/>
          <w:szCs w:val="28"/>
          <w:lang w:val="uk-UA"/>
        </w:rPr>
        <w:tab/>
      </w:r>
      <w:r w:rsidRPr="001C4FE1">
        <w:rPr>
          <w:rFonts w:cs="Times New Roman"/>
          <w:sz w:val="28"/>
          <w:szCs w:val="28"/>
          <w:lang w:val="uk-UA"/>
        </w:rPr>
        <w:tab/>
      </w:r>
      <w:r w:rsidR="00083F72" w:rsidRPr="001C4FE1">
        <w:rPr>
          <w:rFonts w:cs="Times New Roman"/>
          <w:sz w:val="28"/>
          <w:szCs w:val="28"/>
          <w:lang w:val="uk-UA"/>
        </w:rPr>
        <w:t xml:space="preserve">  </w:t>
      </w:r>
      <w:r w:rsidRPr="001C4FE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1C4FE1">
        <w:rPr>
          <w:rFonts w:cs="Times New Roman"/>
          <w:sz w:val="28"/>
          <w:szCs w:val="28"/>
          <w:lang w:val="uk-UA"/>
        </w:rPr>
        <w:t xml:space="preserve">№ </w:t>
      </w:r>
      <w:r w:rsidR="004F2469" w:rsidRPr="001C4FE1">
        <w:rPr>
          <w:rFonts w:cs="Times New Roman"/>
          <w:sz w:val="28"/>
          <w:szCs w:val="28"/>
          <w:lang w:val="uk-UA"/>
        </w:rPr>
        <w:t>3</w:t>
      </w:r>
      <w:r w:rsidR="00261758" w:rsidRPr="001C4FE1">
        <w:rPr>
          <w:rFonts w:cs="Times New Roman"/>
          <w:sz w:val="28"/>
          <w:szCs w:val="28"/>
          <w:lang w:val="uk-UA"/>
        </w:rPr>
        <w:t>-</w:t>
      </w:r>
      <w:r w:rsidR="005118B3" w:rsidRPr="001C4FE1">
        <w:rPr>
          <w:rFonts w:cs="Times New Roman"/>
          <w:sz w:val="28"/>
          <w:szCs w:val="28"/>
          <w:lang w:val="uk-UA"/>
        </w:rPr>
        <w:t>1</w:t>
      </w:r>
      <w:r w:rsidR="0060168D" w:rsidRPr="001C4FE1">
        <w:rPr>
          <w:rFonts w:cs="Times New Roman"/>
          <w:sz w:val="28"/>
          <w:szCs w:val="28"/>
          <w:lang w:val="uk-UA"/>
        </w:rPr>
        <w:t>21</w:t>
      </w:r>
      <w:r w:rsidR="00261758" w:rsidRPr="001C4FE1">
        <w:rPr>
          <w:rFonts w:cs="Times New Roman"/>
          <w:sz w:val="28"/>
          <w:szCs w:val="28"/>
          <w:lang w:val="uk-UA"/>
        </w:rPr>
        <w:t>/202</w:t>
      </w:r>
      <w:r w:rsidR="00B577B2" w:rsidRPr="001C4FE1">
        <w:rPr>
          <w:rFonts w:cs="Times New Roman"/>
          <w:sz w:val="28"/>
          <w:szCs w:val="28"/>
          <w:lang w:val="uk-UA"/>
        </w:rPr>
        <w:t>1</w:t>
      </w:r>
      <w:r w:rsidR="00261758" w:rsidRPr="001C4FE1">
        <w:rPr>
          <w:rFonts w:cs="Times New Roman"/>
          <w:sz w:val="28"/>
          <w:szCs w:val="28"/>
          <w:lang w:val="uk-UA"/>
        </w:rPr>
        <w:t>(</w:t>
      </w:r>
      <w:r w:rsidR="00BA1435" w:rsidRPr="001C4FE1">
        <w:rPr>
          <w:rFonts w:cs="Times New Roman"/>
          <w:sz w:val="28"/>
          <w:szCs w:val="28"/>
          <w:lang w:val="uk-UA"/>
        </w:rPr>
        <w:t>2</w:t>
      </w:r>
      <w:r w:rsidR="0060168D" w:rsidRPr="001C4FE1">
        <w:rPr>
          <w:rFonts w:cs="Times New Roman"/>
          <w:sz w:val="28"/>
          <w:szCs w:val="28"/>
          <w:lang w:val="uk-UA"/>
        </w:rPr>
        <w:t>7</w:t>
      </w:r>
      <w:r w:rsidR="005118B3" w:rsidRPr="001C4FE1">
        <w:rPr>
          <w:rFonts w:cs="Times New Roman"/>
          <w:sz w:val="28"/>
          <w:szCs w:val="28"/>
          <w:lang w:val="uk-UA"/>
        </w:rPr>
        <w:t>4</w:t>
      </w:r>
      <w:r w:rsidR="00261758" w:rsidRPr="001C4FE1">
        <w:rPr>
          <w:rFonts w:cs="Times New Roman"/>
          <w:sz w:val="28"/>
          <w:szCs w:val="28"/>
          <w:lang w:val="uk-UA"/>
        </w:rPr>
        <w:t>/</w:t>
      </w:r>
      <w:r w:rsidR="00B577B2" w:rsidRPr="001C4FE1">
        <w:rPr>
          <w:rFonts w:cs="Times New Roman"/>
          <w:sz w:val="28"/>
          <w:szCs w:val="28"/>
          <w:lang w:val="uk-UA"/>
        </w:rPr>
        <w:t>21</w:t>
      </w:r>
      <w:r w:rsidR="00261758" w:rsidRPr="001C4FE1">
        <w:rPr>
          <w:rFonts w:cs="Times New Roman"/>
          <w:sz w:val="28"/>
          <w:szCs w:val="28"/>
          <w:lang w:val="uk-UA"/>
        </w:rPr>
        <w:t>)</w:t>
      </w:r>
    </w:p>
    <w:p w:rsidR="00AD18EA" w:rsidRPr="001C4FE1" w:rsidRDefault="00201F5D" w:rsidP="001C4FE1">
      <w:pPr>
        <w:jc w:val="both"/>
        <w:rPr>
          <w:rFonts w:cs="Times New Roman"/>
          <w:sz w:val="28"/>
          <w:szCs w:val="28"/>
          <w:lang w:val="uk-UA"/>
        </w:rPr>
      </w:pPr>
      <w:r w:rsidRPr="001C4FE1">
        <w:rPr>
          <w:rFonts w:cs="Times New Roman"/>
          <w:sz w:val="28"/>
          <w:szCs w:val="28"/>
          <w:lang w:val="uk-UA"/>
        </w:rPr>
        <w:t>22</w:t>
      </w:r>
      <w:r w:rsidR="000F071D" w:rsidRPr="001C4FE1">
        <w:rPr>
          <w:rFonts w:cs="Times New Roman"/>
          <w:sz w:val="28"/>
          <w:szCs w:val="28"/>
          <w:lang w:val="uk-UA"/>
        </w:rPr>
        <w:t xml:space="preserve"> </w:t>
      </w:r>
      <w:r w:rsidR="00BB5821" w:rsidRPr="001C4FE1">
        <w:rPr>
          <w:rFonts w:cs="Times New Roman"/>
          <w:sz w:val="28"/>
          <w:szCs w:val="28"/>
          <w:lang w:val="uk-UA"/>
        </w:rPr>
        <w:t>липня</w:t>
      </w:r>
      <w:r w:rsidR="008D1AF3" w:rsidRPr="001C4FE1">
        <w:rPr>
          <w:rFonts w:cs="Times New Roman"/>
          <w:sz w:val="28"/>
          <w:szCs w:val="28"/>
          <w:lang w:val="uk-UA"/>
        </w:rPr>
        <w:t xml:space="preserve"> 202</w:t>
      </w:r>
      <w:r w:rsidR="002E5123" w:rsidRPr="001C4FE1">
        <w:rPr>
          <w:rFonts w:cs="Times New Roman"/>
          <w:sz w:val="28"/>
          <w:szCs w:val="28"/>
          <w:lang w:val="uk-UA"/>
        </w:rPr>
        <w:t>1</w:t>
      </w:r>
      <w:r w:rsidR="00AD18EA" w:rsidRPr="001C4FE1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1C4FE1" w:rsidRDefault="00AD18EA" w:rsidP="001C4FE1">
      <w:pPr>
        <w:jc w:val="both"/>
        <w:rPr>
          <w:rFonts w:cs="Times New Roman"/>
          <w:sz w:val="28"/>
          <w:szCs w:val="28"/>
          <w:lang w:val="uk-UA"/>
        </w:rPr>
      </w:pPr>
      <w:r w:rsidRPr="001C4FE1">
        <w:rPr>
          <w:rFonts w:cs="Times New Roman"/>
          <w:sz w:val="28"/>
          <w:szCs w:val="28"/>
          <w:lang w:val="uk-UA"/>
        </w:rPr>
        <w:t xml:space="preserve">№ </w:t>
      </w:r>
      <w:r w:rsidR="00201F5D" w:rsidRPr="001C4FE1">
        <w:rPr>
          <w:rFonts w:cs="Times New Roman"/>
          <w:sz w:val="28"/>
          <w:szCs w:val="28"/>
          <w:lang w:val="uk-UA"/>
        </w:rPr>
        <w:t>108</w:t>
      </w:r>
      <w:r w:rsidR="002E5123" w:rsidRPr="001C4FE1">
        <w:rPr>
          <w:rFonts w:cs="Times New Roman"/>
          <w:sz w:val="28"/>
          <w:szCs w:val="28"/>
          <w:lang w:val="uk-UA"/>
        </w:rPr>
        <w:t>-у/2021</w:t>
      </w:r>
    </w:p>
    <w:p w:rsidR="00AD18EA" w:rsidRPr="001C4FE1" w:rsidRDefault="00AD18EA" w:rsidP="001C4FE1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1C4FE1" w:rsidRDefault="007413C7" w:rsidP="001C4FE1">
      <w:pPr>
        <w:ind w:firstLine="709"/>
        <w:rPr>
          <w:rFonts w:cs="Times New Roman"/>
          <w:sz w:val="28"/>
          <w:szCs w:val="28"/>
          <w:lang w:val="uk-UA"/>
        </w:rPr>
      </w:pPr>
      <w:r w:rsidRPr="001C4FE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1C4FE1" w:rsidRDefault="007413C7" w:rsidP="001C4FE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01F5D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201F5D" w:rsidRPr="001C4FE1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головуючого,</w:t>
      </w:r>
    </w:p>
    <w:p w:rsidR="00507EA5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507EA5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Завгородньої Ірини Миколаївни,</w:t>
      </w:r>
    </w:p>
    <w:p w:rsidR="00507EA5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507EA5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507EA5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507EA5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507EA5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507EA5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507EA5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507EA5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507EA5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507EA5" w:rsidRPr="001C4FE1" w:rsidRDefault="00507EA5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1C4FE1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211942" w:rsidRPr="001C4FE1" w:rsidRDefault="00211942" w:rsidP="001C4FE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1C4FE1" w:rsidRDefault="00AD18EA" w:rsidP="001C4FE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C4FE1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1C4FE1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1C4F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1C4FE1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1C4FE1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1C4FE1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1C4FE1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1C4FE1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60168D" w:rsidRPr="001C4FE1">
        <w:rPr>
          <w:rFonts w:ascii="Times New Roman" w:hAnsi="Times New Roman" w:cs="Times New Roman"/>
          <w:sz w:val="28"/>
          <w:szCs w:val="28"/>
          <w:lang w:val="uk-UA"/>
        </w:rPr>
        <w:t xml:space="preserve">Лосєва </w:t>
      </w:r>
      <w:r w:rsidR="0060168D" w:rsidRPr="001C4FE1">
        <w:rPr>
          <w:rFonts w:ascii="Times New Roman" w:hAnsi="Times New Roman" w:cs="Times New Roman"/>
          <w:sz w:val="28"/>
          <w:szCs w:val="28"/>
          <w:lang w:val="uk-UA"/>
        </w:rPr>
        <w:lastRenderedPageBreak/>
        <w:t>Олександра Михайловича щодо відповідності Конституції України (конституційності) положень частини третьої статті 32, статті 56 Кодексу законів про працю України</w:t>
      </w:r>
      <w:r w:rsidR="005118B3" w:rsidRPr="001C4F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1C4FE1" w:rsidRDefault="00AD18EA" w:rsidP="001C4FE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1C4FE1" w:rsidRDefault="00AD18EA" w:rsidP="001C4FE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C4FE1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1C4FE1">
        <w:rPr>
          <w:rFonts w:cs="Times New Roman"/>
          <w:sz w:val="28"/>
          <w:szCs w:val="28"/>
          <w:lang w:val="uk-UA"/>
        </w:rPr>
        <w:t>суддю-доповідача Саса С.В.</w:t>
      </w:r>
      <w:r w:rsidRPr="001C4FE1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1C4FE1" w:rsidRDefault="00AD18EA" w:rsidP="001C4FE1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1C4FE1" w:rsidRDefault="00AD18EA" w:rsidP="001C4FE1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C4FE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1C4FE1" w:rsidRDefault="00AD18EA" w:rsidP="001C4FE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1C4FE1" w:rsidRDefault="00075FE7" w:rsidP="001C4FE1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C4FE1">
        <w:rPr>
          <w:rFonts w:cs="Times New Roman"/>
          <w:sz w:val="28"/>
          <w:szCs w:val="28"/>
          <w:lang w:val="uk-UA"/>
        </w:rPr>
        <w:t>в</w:t>
      </w:r>
      <w:r w:rsidR="00116C08" w:rsidRPr="001C4FE1">
        <w:rPr>
          <w:rFonts w:cs="Times New Roman"/>
          <w:sz w:val="28"/>
          <w:szCs w:val="28"/>
          <w:lang w:val="uk-UA"/>
        </w:rPr>
        <w:t>ідповідно</w:t>
      </w:r>
      <w:r w:rsidR="00AD18EA" w:rsidRPr="001C4FE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1C4FE1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1C4FE1" w:rsidRDefault="00AD18EA" w:rsidP="001C4FE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1C4FE1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1C4FE1">
        <w:rPr>
          <w:rFonts w:cs="Times New Roman"/>
          <w:sz w:val="28"/>
          <w:szCs w:val="28"/>
          <w:lang w:val="uk-UA"/>
        </w:rPr>
        <w:t>Першого</w:t>
      </w:r>
      <w:r w:rsidRPr="001C4FE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1C4FE1">
        <w:rPr>
          <w:rFonts w:cs="Times New Roman"/>
          <w:sz w:val="28"/>
          <w:szCs w:val="28"/>
          <w:lang w:val="uk-UA"/>
        </w:rPr>
        <w:t xml:space="preserve">за </w:t>
      </w:r>
      <w:r w:rsidR="004F2469" w:rsidRPr="001C4FE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60168D" w:rsidRPr="001C4FE1">
        <w:rPr>
          <w:rFonts w:cs="Times New Roman"/>
          <w:sz w:val="28"/>
          <w:szCs w:val="28"/>
          <w:lang w:val="uk-UA"/>
        </w:rPr>
        <w:t xml:space="preserve">Лосєва Олександра Михайловича щодо відповідності Конституції України (конституційності) положень частини третьої статті 32, статті 56 Кодексу законів про працю України </w:t>
      </w:r>
      <w:r w:rsidRPr="001C4FE1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60168D" w:rsidRPr="001C4FE1">
        <w:rPr>
          <w:rFonts w:eastAsia="Times New Roman" w:cs="Times New Roman"/>
          <w:sz w:val="28"/>
          <w:szCs w:val="28"/>
          <w:lang w:val="uk-UA"/>
        </w:rPr>
        <w:t>20</w:t>
      </w:r>
      <w:r w:rsidRPr="001C4FE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0168D" w:rsidRPr="001C4FE1">
        <w:rPr>
          <w:rFonts w:eastAsia="Times New Roman" w:cs="Times New Roman"/>
          <w:sz w:val="28"/>
          <w:szCs w:val="28"/>
          <w:lang w:val="uk-UA"/>
        </w:rPr>
        <w:t>лип</w:t>
      </w:r>
      <w:r w:rsidR="00BA1435" w:rsidRPr="001C4FE1">
        <w:rPr>
          <w:rFonts w:eastAsia="Times New Roman" w:cs="Times New Roman"/>
          <w:sz w:val="28"/>
          <w:szCs w:val="28"/>
          <w:lang w:val="uk-UA"/>
        </w:rPr>
        <w:t>ня</w:t>
      </w:r>
      <w:r w:rsidRPr="001C4FE1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1C4FE1">
        <w:rPr>
          <w:rFonts w:eastAsia="Times New Roman" w:cs="Times New Roman"/>
          <w:sz w:val="28"/>
          <w:szCs w:val="28"/>
          <w:lang w:val="uk-UA"/>
        </w:rPr>
        <w:t>21</w:t>
      </w:r>
      <w:r w:rsidRPr="001C4FE1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1C4FE1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1C4FE1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1C4FE1">
        <w:rPr>
          <w:rFonts w:eastAsia="Times New Roman" w:cs="Times New Roman"/>
          <w:sz w:val="28"/>
          <w:szCs w:val="28"/>
          <w:lang w:val="uk-UA"/>
        </w:rPr>
        <w:t>асу С</w:t>
      </w:r>
      <w:r w:rsidRPr="001C4FE1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1C4FE1">
        <w:rPr>
          <w:rFonts w:eastAsia="Times New Roman" w:cs="Times New Roman"/>
          <w:sz w:val="28"/>
          <w:szCs w:val="28"/>
          <w:lang w:val="uk-UA"/>
        </w:rPr>
        <w:t>В.</w:t>
      </w:r>
      <w:r w:rsidRPr="001C4FE1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1C4FE1" w:rsidRDefault="004F3046" w:rsidP="001C4FE1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1C4FE1" w:rsidRDefault="00AD18EA" w:rsidP="001C4FE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C4FE1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1C4FE1" w:rsidRDefault="004D1D06" w:rsidP="001C4FE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1C4FE1" w:rsidRDefault="00AD18EA" w:rsidP="001C4FE1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C4FE1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1C4FE1" w:rsidRDefault="00AD18EA" w:rsidP="001C4FE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1C4FE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C4FE1">
        <w:rPr>
          <w:rFonts w:cs="Times New Roman"/>
          <w:sz w:val="28"/>
          <w:szCs w:val="28"/>
          <w:lang w:val="uk-UA"/>
        </w:rPr>
        <w:t xml:space="preserve">подовжити до </w:t>
      </w:r>
      <w:r w:rsidR="00201F5D" w:rsidRPr="001C4FE1">
        <w:rPr>
          <w:rFonts w:cs="Times New Roman"/>
          <w:sz w:val="28"/>
          <w:szCs w:val="28"/>
          <w:lang w:val="uk-UA"/>
        </w:rPr>
        <w:t>17 вересня 2021 року</w:t>
      </w:r>
      <w:r w:rsidRPr="001C4FE1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 w:rsidRPr="001C4FE1">
        <w:rPr>
          <w:rFonts w:cs="Times New Roman"/>
          <w:sz w:val="28"/>
          <w:szCs w:val="28"/>
          <w:lang w:val="uk-UA"/>
        </w:rPr>
        <w:t>Першого</w:t>
      </w:r>
      <w:r w:rsidRPr="001C4FE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1C4FE1">
        <w:rPr>
          <w:rFonts w:cs="Times New Roman"/>
          <w:sz w:val="28"/>
          <w:szCs w:val="28"/>
          <w:lang w:val="uk-UA"/>
        </w:rPr>
        <w:t xml:space="preserve">за </w:t>
      </w:r>
      <w:r w:rsidR="004F2469" w:rsidRPr="001C4FE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60168D" w:rsidRPr="001C4FE1">
        <w:rPr>
          <w:rFonts w:cs="Times New Roman"/>
          <w:sz w:val="28"/>
          <w:szCs w:val="28"/>
          <w:lang w:val="uk-UA"/>
        </w:rPr>
        <w:t>Лосєва Олександра Михайловича щодо відповідності Конституції України (конституційності) положень частини третьої статті 32, статті 56 Кодексу законів про працю України</w:t>
      </w:r>
      <w:r w:rsidR="00BA1435" w:rsidRPr="001C4FE1">
        <w:rPr>
          <w:rFonts w:cs="Times New Roman"/>
          <w:sz w:val="28"/>
          <w:szCs w:val="28"/>
          <w:lang w:val="uk-UA"/>
        </w:rPr>
        <w:t>.</w:t>
      </w:r>
    </w:p>
    <w:p w:rsidR="001C4FE1" w:rsidRDefault="001C4FE1" w:rsidP="001C4FE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C4FE1" w:rsidRDefault="001C4FE1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1C4FE1" w:rsidRDefault="001C4FE1" w:rsidP="001C4FE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2567F" w:rsidRPr="0092567F" w:rsidRDefault="0092567F" w:rsidP="0092567F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92567F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92567F" w:rsidRPr="0092567F" w:rsidRDefault="0092567F" w:rsidP="0092567F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92567F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92567F" w:rsidRPr="0092567F" w:rsidSect="001C4FE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2F" w:rsidRDefault="00152B2F">
      <w:r>
        <w:separator/>
      </w:r>
    </w:p>
  </w:endnote>
  <w:endnote w:type="continuationSeparator" w:id="0">
    <w:p w:rsidR="00152B2F" w:rsidRDefault="0015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E1" w:rsidRPr="001C4FE1" w:rsidRDefault="001C4FE1">
    <w:pPr>
      <w:pStyle w:val="a7"/>
      <w:rPr>
        <w:sz w:val="10"/>
        <w:szCs w:val="10"/>
      </w:rPr>
    </w:pPr>
    <w:r w:rsidRPr="001C4FE1">
      <w:rPr>
        <w:sz w:val="10"/>
        <w:szCs w:val="10"/>
      </w:rPr>
      <w:fldChar w:fldCharType="begin"/>
    </w:r>
    <w:r w:rsidRPr="001C4FE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C4FE1">
      <w:rPr>
        <w:sz w:val="10"/>
        <w:szCs w:val="10"/>
      </w:rPr>
      <w:fldChar w:fldCharType="separate"/>
    </w:r>
    <w:r w:rsidR="0092567F">
      <w:rPr>
        <w:rFonts w:cs="Arial Unicode MS"/>
        <w:noProof/>
        <w:sz w:val="10"/>
        <w:szCs w:val="10"/>
        <w:lang w:val="uk-UA"/>
      </w:rPr>
      <w:t>G:\2021\Suddi\Uhvala VP\114.docx</w:t>
    </w:r>
    <w:r w:rsidRPr="001C4FE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E1" w:rsidRPr="001C4FE1" w:rsidRDefault="001C4FE1">
    <w:pPr>
      <w:pStyle w:val="a7"/>
      <w:rPr>
        <w:sz w:val="10"/>
        <w:szCs w:val="10"/>
      </w:rPr>
    </w:pPr>
    <w:r w:rsidRPr="001C4FE1">
      <w:rPr>
        <w:sz w:val="10"/>
        <w:szCs w:val="10"/>
      </w:rPr>
      <w:fldChar w:fldCharType="begin"/>
    </w:r>
    <w:r w:rsidRPr="001C4FE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C4FE1">
      <w:rPr>
        <w:sz w:val="10"/>
        <w:szCs w:val="10"/>
      </w:rPr>
      <w:fldChar w:fldCharType="separate"/>
    </w:r>
    <w:r w:rsidR="0092567F">
      <w:rPr>
        <w:rFonts w:cs="Arial Unicode MS"/>
        <w:noProof/>
        <w:sz w:val="10"/>
        <w:szCs w:val="10"/>
        <w:lang w:val="uk-UA"/>
      </w:rPr>
      <w:t>G:\2021\Suddi\Uhvala VP\114.docx</w:t>
    </w:r>
    <w:r w:rsidRPr="001C4FE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2F" w:rsidRDefault="00152B2F">
      <w:r>
        <w:separator/>
      </w:r>
    </w:p>
  </w:footnote>
  <w:footnote w:type="continuationSeparator" w:id="0">
    <w:p w:rsidR="00152B2F" w:rsidRDefault="0015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92567F" w:rsidRPr="0092567F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52B2F"/>
    <w:rsid w:val="001C4FE1"/>
    <w:rsid w:val="001D2CC6"/>
    <w:rsid w:val="00201F5D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412DF4"/>
    <w:rsid w:val="004B1211"/>
    <w:rsid w:val="004D1D06"/>
    <w:rsid w:val="004D6C32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0168D"/>
    <w:rsid w:val="006B1AE3"/>
    <w:rsid w:val="006C16A6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2567F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A1435"/>
    <w:rsid w:val="00BB5821"/>
    <w:rsid w:val="00BC2788"/>
    <w:rsid w:val="00BD595E"/>
    <w:rsid w:val="00BD7D5D"/>
    <w:rsid w:val="00C1368F"/>
    <w:rsid w:val="00C17CBA"/>
    <w:rsid w:val="00C42BCB"/>
    <w:rsid w:val="00C7613C"/>
    <w:rsid w:val="00D43388"/>
    <w:rsid w:val="00E263A1"/>
    <w:rsid w:val="00E31B17"/>
    <w:rsid w:val="00E33B47"/>
    <w:rsid w:val="00E942E0"/>
    <w:rsid w:val="00EA6DC7"/>
    <w:rsid w:val="00F1542E"/>
    <w:rsid w:val="00F507FA"/>
    <w:rsid w:val="00F624B1"/>
    <w:rsid w:val="00F85F39"/>
    <w:rsid w:val="00FA3C85"/>
    <w:rsid w:val="00FA6FBF"/>
    <w:rsid w:val="00FB29F8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9509"/>
  <w15:chartTrackingRefBased/>
  <w15:docId w15:val="{20691EF1-8562-4E5E-91E9-A599513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2021-08-30T11:45:00Z</cp:lastPrinted>
  <dcterms:created xsi:type="dcterms:W3CDTF">2021-07-22T11:37:00Z</dcterms:created>
  <dcterms:modified xsi:type="dcterms:W3CDTF">2021-08-30T11:45:00Z</dcterms:modified>
</cp:coreProperties>
</file>