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C3" w:rsidRPr="003B7C9B" w:rsidRDefault="00CF154B" w:rsidP="003B7C9B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eastAsia="uk-UA"/>
        </w:rPr>
      </w:pPr>
      <w:bookmarkStart w:id="0" w:name="_GoBack"/>
      <w:r w:rsidRPr="003B7C9B">
        <w:rPr>
          <w:rFonts w:ascii="Times New Roman" w:hAnsi="Times New Roman" w:cs="Times New Roman"/>
          <w:i/>
          <w:sz w:val="28"/>
          <w:szCs w:val="28"/>
        </w:rPr>
        <w:t>До № 18/4414 від 8 лип</w:t>
      </w:r>
      <w:r w:rsidR="00AE1E9E" w:rsidRPr="003B7C9B">
        <w:rPr>
          <w:rFonts w:ascii="Times New Roman" w:hAnsi="Times New Roman" w:cs="Times New Roman"/>
          <w:i/>
          <w:sz w:val="28"/>
          <w:szCs w:val="28"/>
        </w:rPr>
        <w:t>ня</w:t>
      </w:r>
      <w:r w:rsidR="006349C3" w:rsidRPr="003B7C9B">
        <w:rPr>
          <w:rFonts w:ascii="Times New Roman" w:hAnsi="Times New Roman" w:cs="Times New Roman"/>
          <w:i/>
          <w:sz w:val="28"/>
          <w:szCs w:val="28"/>
        </w:rPr>
        <w:t xml:space="preserve"> 2019 року</w:t>
      </w:r>
    </w:p>
    <w:p w:rsidR="006349C3" w:rsidRDefault="006349C3" w:rsidP="003B7C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E1E9E" w:rsidRDefault="00CF154B" w:rsidP="003B7C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154B">
        <w:rPr>
          <w:rFonts w:ascii="Times New Roman" w:hAnsi="Times New Roman"/>
          <w:sz w:val="28"/>
          <w:szCs w:val="28"/>
          <w:lang w:eastAsia="uk-UA"/>
        </w:rPr>
        <w:t xml:space="preserve">Суб’єкт права на конституційну скаргу – громадянка України </w:t>
      </w:r>
      <w:r w:rsidRPr="00CF154B">
        <w:rPr>
          <w:rFonts w:ascii="Times New Roman" w:hAnsi="Times New Roman"/>
          <w:bCs/>
          <w:sz w:val="28"/>
          <w:szCs w:val="28"/>
          <w:lang w:eastAsia="uk-UA"/>
        </w:rPr>
        <w:t>Зеленяк Габрієлла Василівна</w:t>
      </w:r>
      <w:r w:rsidRPr="00CF154B">
        <w:rPr>
          <w:rFonts w:ascii="Times New Roman" w:hAnsi="Times New Roman"/>
          <w:sz w:val="28"/>
          <w:szCs w:val="28"/>
          <w:lang w:eastAsia="uk-UA"/>
        </w:rPr>
        <w:t xml:space="preserve"> – звернувся до Конституційного Суду України з клопотанням щодо перевірки на відповідність п</w:t>
      </w:r>
      <w:r w:rsidR="00356655">
        <w:rPr>
          <w:rFonts w:ascii="Times New Roman" w:hAnsi="Times New Roman"/>
          <w:sz w:val="28"/>
          <w:szCs w:val="28"/>
          <w:lang w:eastAsia="uk-UA"/>
        </w:rPr>
        <w:t xml:space="preserve">оложенням частини першої статті 8, частини першої статті 55, пункту 8 частини другої статті 129 Конституції </w:t>
      </w:r>
      <w:r w:rsidRPr="00CF154B">
        <w:rPr>
          <w:rFonts w:ascii="Times New Roman" w:hAnsi="Times New Roman"/>
          <w:sz w:val="28"/>
          <w:szCs w:val="28"/>
          <w:lang w:eastAsia="uk-UA"/>
        </w:rPr>
        <w:t>України</w:t>
      </w:r>
      <w:r w:rsidRPr="00CF154B">
        <w:rPr>
          <w:rFonts w:ascii="Times New Roman" w:hAnsi="Times New Roman"/>
          <w:sz w:val="28"/>
          <w:szCs w:val="28"/>
          <w:vertAlign w:val="superscript"/>
          <w:lang w:eastAsia="uk-UA"/>
        </w:rPr>
        <w:t xml:space="preserve"> </w:t>
      </w:r>
      <w:r w:rsidRPr="00CF154B">
        <w:rPr>
          <w:rFonts w:ascii="Times New Roman" w:hAnsi="Times New Roman"/>
          <w:sz w:val="28"/>
          <w:szCs w:val="28"/>
          <w:lang w:eastAsia="uk-UA"/>
        </w:rPr>
        <w:t xml:space="preserve">(конституційності) </w:t>
      </w:r>
      <w:r w:rsidR="00356655">
        <w:rPr>
          <w:rFonts w:ascii="Times New Roman" w:hAnsi="Times New Roman"/>
          <w:bCs/>
          <w:sz w:val="28"/>
          <w:szCs w:val="28"/>
          <w:lang w:eastAsia="uk-UA"/>
        </w:rPr>
        <w:t xml:space="preserve">положень пункту 1 частини </w:t>
      </w:r>
      <w:r w:rsidRPr="00CF154B">
        <w:rPr>
          <w:rFonts w:ascii="Times New Roman" w:hAnsi="Times New Roman"/>
          <w:bCs/>
          <w:sz w:val="28"/>
          <w:szCs w:val="28"/>
          <w:lang w:eastAsia="uk-UA"/>
        </w:rPr>
        <w:t>шос</w:t>
      </w:r>
      <w:r w:rsidR="00356655">
        <w:rPr>
          <w:rFonts w:ascii="Times New Roman" w:hAnsi="Times New Roman"/>
          <w:bCs/>
          <w:sz w:val="28"/>
          <w:szCs w:val="28"/>
          <w:lang w:eastAsia="uk-UA"/>
        </w:rPr>
        <w:t xml:space="preserve">тої, частини дев’ятої статті 19, пункту 2 частини третьої статті </w:t>
      </w:r>
      <w:r w:rsidRPr="00CF154B">
        <w:rPr>
          <w:rFonts w:ascii="Times New Roman" w:hAnsi="Times New Roman"/>
          <w:bCs/>
          <w:sz w:val="28"/>
          <w:szCs w:val="28"/>
          <w:lang w:eastAsia="uk-UA"/>
        </w:rPr>
        <w:t>389 Цивільного процесуального коде</w:t>
      </w:r>
      <w:r w:rsidR="00356655">
        <w:rPr>
          <w:rFonts w:ascii="Times New Roman" w:hAnsi="Times New Roman"/>
          <w:bCs/>
          <w:sz w:val="28"/>
          <w:szCs w:val="28"/>
          <w:lang w:eastAsia="uk-UA"/>
        </w:rPr>
        <w:t xml:space="preserve">ксу України від 18 березня 2004 року № </w:t>
      </w:r>
      <w:r w:rsidRPr="00CF154B">
        <w:rPr>
          <w:rFonts w:ascii="Times New Roman" w:hAnsi="Times New Roman"/>
          <w:bCs/>
          <w:sz w:val="28"/>
          <w:szCs w:val="28"/>
          <w:lang w:eastAsia="uk-UA"/>
        </w:rPr>
        <w:t>1618–</w:t>
      </w:r>
      <w:r w:rsidRPr="00CF154B">
        <w:rPr>
          <w:rFonts w:ascii="Times New Roman" w:hAnsi="Times New Roman"/>
          <w:bCs/>
          <w:sz w:val="28"/>
          <w:szCs w:val="28"/>
          <w:lang w:val="en-US" w:eastAsia="uk-UA"/>
        </w:rPr>
        <w:t>IV</w:t>
      </w:r>
      <w:r w:rsidRPr="00CF154B">
        <w:rPr>
          <w:rFonts w:ascii="Times New Roman" w:hAnsi="Times New Roman"/>
          <w:bCs/>
          <w:sz w:val="28"/>
          <w:szCs w:val="28"/>
          <w:lang w:eastAsia="uk-UA"/>
        </w:rPr>
        <w:t xml:space="preserve"> (далі – ЦПК України)</w:t>
      </w:r>
      <w:r w:rsidR="00AE1E9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AE1E9E" w:rsidRPr="00AE1E9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6349C3" w:rsidRPr="00AE1E9E" w:rsidRDefault="00AE1E9E" w:rsidP="003B7C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E1E9E">
        <w:rPr>
          <w:rFonts w:ascii="Times New Roman" w:hAnsi="Times New Roman"/>
          <w:sz w:val="28"/>
          <w:szCs w:val="28"/>
          <w:lang w:eastAsia="uk-UA"/>
        </w:rPr>
        <w:t xml:space="preserve">На думку </w:t>
      </w:r>
      <w:r w:rsidR="00CF154B">
        <w:rPr>
          <w:rFonts w:ascii="Times New Roman" w:hAnsi="Times New Roman"/>
          <w:sz w:val="28"/>
          <w:szCs w:val="28"/>
          <w:lang w:eastAsia="uk-UA"/>
        </w:rPr>
        <w:t>Зеленяк Г. В.</w:t>
      </w:r>
      <w:r w:rsidRPr="00AE1E9E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F154B" w:rsidRPr="00CF154B">
        <w:rPr>
          <w:rFonts w:ascii="Times New Roman" w:hAnsi="Times New Roman"/>
          <w:sz w:val="28"/>
          <w:szCs w:val="28"/>
          <w:lang w:eastAsia="uk-UA"/>
        </w:rPr>
        <w:t xml:space="preserve">внаслідок застосування судами в </w:t>
      </w:r>
      <w:r w:rsidR="00CF154B">
        <w:rPr>
          <w:rFonts w:ascii="Times New Roman" w:hAnsi="Times New Roman"/>
          <w:sz w:val="28"/>
          <w:szCs w:val="28"/>
          <w:lang w:eastAsia="uk-UA"/>
        </w:rPr>
        <w:t>її</w:t>
      </w:r>
      <w:r w:rsidR="00CF154B" w:rsidRPr="00CF154B">
        <w:rPr>
          <w:rFonts w:ascii="Times New Roman" w:hAnsi="Times New Roman"/>
          <w:sz w:val="28"/>
          <w:szCs w:val="28"/>
          <w:lang w:eastAsia="uk-UA"/>
        </w:rPr>
        <w:t xml:space="preserve"> справі положень</w:t>
      </w:r>
      <w:r w:rsidR="00356655">
        <w:rPr>
          <w:rFonts w:ascii="Times New Roman" w:hAnsi="Times New Roman"/>
          <w:bCs/>
          <w:sz w:val="28"/>
          <w:szCs w:val="28"/>
          <w:lang w:eastAsia="uk-UA"/>
        </w:rPr>
        <w:t xml:space="preserve"> пункту 1 частини шостої, частини дев’ятої статті 19, пункту 2 частини третьої статті 389 ЦПК </w:t>
      </w:r>
      <w:r w:rsidR="00CF154B" w:rsidRPr="00CF154B">
        <w:rPr>
          <w:rFonts w:ascii="Times New Roman" w:hAnsi="Times New Roman"/>
          <w:bCs/>
          <w:sz w:val="28"/>
          <w:szCs w:val="28"/>
          <w:lang w:eastAsia="uk-UA"/>
        </w:rPr>
        <w:t xml:space="preserve">України порушено право </w:t>
      </w:r>
      <w:r w:rsidR="00CF154B" w:rsidRPr="00CF154B">
        <w:rPr>
          <w:rFonts w:ascii="Times New Roman" w:hAnsi="Times New Roman"/>
          <w:sz w:val="28"/>
          <w:szCs w:val="28"/>
          <w:lang w:eastAsia="uk-UA"/>
        </w:rPr>
        <w:t>на касаційне оскарження судово</w:t>
      </w:r>
      <w:r w:rsidR="00356655">
        <w:rPr>
          <w:rFonts w:ascii="Times New Roman" w:hAnsi="Times New Roman"/>
          <w:sz w:val="28"/>
          <w:szCs w:val="28"/>
          <w:lang w:eastAsia="uk-UA"/>
        </w:rPr>
        <w:t xml:space="preserve">го рішення, гарантоване пунктом 8 частини другої </w:t>
      </w:r>
      <w:r w:rsidR="00356655">
        <w:rPr>
          <w:rFonts w:ascii="Times New Roman" w:hAnsi="Times New Roman"/>
          <w:sz w:val="28"/>
          <w:szCs w:val="28"/>
          <w:lang w:eastAsia="uk-UA"/>
        </w:rPr>
        <w:br/>
        <w:t xml:space="preserve">статті </w:t>
      </w:r>
      <w:r w:rsidR="00CF154B" w:rsidRPr="00CF154B">
        <w:rPr>
          <w:rFonts w:ascii="Times New Roman" w:hAnsi="Times New Roman"/>
          <w:sz w:val="28"/>
          <w:szCs w:val="28"/>
          <w:lang w:eastAsia="uk-UA"/>
        </w:rPr>
        <w:t>129 Конституції </w:t>
      </w:r>
      <w:r w:rsidR="00CF154B">
        <w:rPr>
          <w:rFonts w:ascii="Times New Roman" w:hAnsi="Times New Roman"/>
          <w:sz w:val="28"/>
          <w:szCs w:val="28"/>
          <w:lang w:eastAsia="uk-UA"/>
        </w:rPr>
        <w:t>України.</w:t>
      </w:r>
    </w:p>
    <w:bookmarkEnd w:id="0"/>
    <w:p w:rsidR="000A368C" w:rsidRDefault="000A368C" w:rsidP="003B7C9B">
      <w:pPr>
        <w:spacing w:after="0" w:line="240" w:lineRule="auto"/>
        <w:ind w:firstLine="709"/>
      </w:pPr>
    </w:p>
    <w:sectPr w:rsidR="000A3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B3B" w:rsidRDefault="007B6B3B" w:rsidP="006349C3">
      <w:pPr>
        <w:spacing w:after="0" w:line="240" w:lineRule="auto"/>
      </w:pPr>
      <w:r>
        <w:separator/>
      </w:r>
    </w:p>
  </w:endnote>
  <w:endnote w:type="continuationSeparator" w:id="0">
    <w:p w:rsidR="007B6B3B" w:rsidRDefault="007B6B3B" w:rsidP="0063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B3B" w:rsidRDefault="007B6B3B" w:rsidP="006349C3">
      <w:pPr>
        <w:spacing w:after="0" w:line="240" w:lineRule="auto"/>
      </w:pPr>
      <w:r>
        <w:separator/>
      </w:r>
    </w:p>
  </w:footnote>
  <w:footnote w:type="continuationSeparator" w:id="0">
    <w:p w:rsidR="007B6B3B" w:rsidRDefault="007B6B3B" w:rsidP="00634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02"/>
    <w:rsid w:val="000A368C"/>
    <w:rsid w:val="00104068"/>
    <w:rsid w:val="001D45A3"/>
    <w:rsid w:val="002254C4"/>
    <w:rsid w:val="00356655"/>
    <w:rsid w:val="003B7C9B"/>
    <w:rsid w:val="004B64DE"/>
    <w:rsid w:val="005B7202"/>
    <w:rsid w:val="006349C3"/>
    <w:rsid w:val="00726C28"/>
    <w:rsid w:val="007B6B3B"/>
    <w:rsid w:val="007C459E"/>
    <w:rsid w:val="009162C4"/>
    <w:rsid w:val="00945B8A"/>
    <w:rsid w:val="00A3638E"/>
    <w:rsid w:val="00AE1E9E"/>
    <w:rsid w:val="00CD2CF7"/>
    <w:rsid w:val="00CF154B"/>
    <w:rsid w:val="00DF7795"/>
    <w:rsid w:val="00E04DAE"/>
    <w:rsid w:val="00FB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A7B4F-832B-41AF-B061-DAE2D7D4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34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4">
    <w:name w:val="Текст виноски Знак"/>
    <w:basedOn w:val="a0"/>
    <w:link w:val="a3"/>
    <w:rsid w:val="006349C3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5">
    <w:name w:val="footnote reference"/>
    <w:basedOn w:val="a0"/>
    <w:semiHidden/>
    <w:unhideWhenUsed/>
    <w:rsid w:val="006349C3"/>
    <w:rPr>
      <w:rFonts w:ascii="Times New Roman" w:hAnsi="Times New Roman" w:cs="Times New Roman" w:hint="default"/>
      <w:vertAlign w:val="superscript"/>
    </w:rPr>
  </w:style>
  <w:style w:type="character" w:customStyle="1" w:styleId="rvts9">
    <w:name w:val="rvts9"/>
    <w:basedOn w:val="a0"/>
    <w:rsid w:val="006349C3"/>
  </w:style>
  <w:style w:type="paragraph" w:styleId="a6">
    <w:name w:val="Balloon Text"/>
    <w:basedOn w:val="a"/>
    <w:link w:val="a7"/>
    <w:uiPriority w:val="99"/>
    <w:semiHidden/>
    <w:unhideWhenUsed/>
    <w:rsid w:val="00A36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36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Шапошнікова</dc:creator>
  <cp:keywords/>
  <dc:description/>
  <cp:lastModifiedBy>Катерина М. Мирончик</cp:lastModifiedBy>
  <cp:revision>2</cp:revision>
  <cp:lastPrinted>2019-02-15T07:41:00Z</cp:lastPrinted>
  <dcterms:created xsi:type="dcterms:W3CDTF">2019-07-16T14:25:00Z</dcterms:created>
  <dcterms:modified xsi:type="dcterms:W3CDTF">2019-07-16T14:25:00Z</dcterms:modified>
</cp:coreProperties>
</file>